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000" w:firstRow="0" w:lastRow="0" w:firstColumn="0" w:lastColumn="0" w:noHBand="0" w:noVBand="0"/>
      </w:tblPr>
      <w:tblGrid>
        <w:gridCol w:w="9782"/>
      </w:tblGrid>
      <w:tr w:rsidR="0007351E" w:rsidRPr="00B55D8A" w:rsidTr="000715EB">
        <w:trPr>
          <w:trHeight w:val="1072"/>
        </w:trPr>
        <w:tc>
          <w:tcPr>
            <w:tcW w:w="9782" w:type="dxa"/>
          </w:tcPr>
          <w:p w:rsidR="0007351E" w:rsidRPr="00B55D8A" w:rsidRDefault="0007351E" w:rsidP="000715EB">
            <w:pPr>
              <w:pStyle w:val="a3"/>
              <w:tabs>
                <w:tab w:val="center" w:pos="4783"/>
                <w:tab w:val="left" w:pos="7740"/>
              </w:tabs>
              <w:jc w:val="left"/>
              <w:rPr>
                <w:rFonts w:ascii="Arial" w:hAnsi="Arial" w:cs="Arial"/>
                <w:sz w:val="24"/>
              </w:rPr>
            </w:pPr>
            <w:r>
              <w:rPr>
                <w:rFonts w:ascii="Arial" w:hAnsi="Arial" w:cs="Arial"/>
                <w:sz w:val="24"/>
              </w:rPr>
              <w:tab/>
            </w:r>
            <w:r>
              <w:rPr>
                <w:rFonts w:ascii="Arial" w:hAnsi="Arial" w:cs="Arial"/>
                <w:noProof/>
                <w:sz w:val="24"/>
              </w:rPr>
              <w:drawing>
                <wp:inline distT="0" distB="0" distL="0" distR="0" wp14:anchorId="6786A84F" wp14:editId="33F3BE4F">
                  <wp:extent cx="7239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Pr>
                <w:rFonts w:ascii="Arial" w:hAnsi="Arial" w:cs="Arial"/>
                <w:sz w:val="24"/>
              </w:rPr>
              <w:tab/>
            </w:r>
          </w:p>
        </w:tc>
      </w:tr>
      <w:tr w:rsidR="0007351E" w:rsidRPr="00B55D8A" w:rsidTr="000715EB">
        <w:tc>
          <w:tcPr>
            <w:tcW w:w="9782" w:type="dxa"/>
          </w:tcPr>
          <w:p w:rsidR="0007351E" w:rsidRPr="00B55D8A" w:rsidRDefault="0007351E" w:rsidP="000715EB">
            <w:pPr>
              <w:pStyle w:val="1"/>
              <w:rPr>
                <w:sz w:val="24"/>
                <w:szCs w:val="24"/>
              </w:rPr>
            </w:pPr>
            <w:r w:rsidRPr="00B55D8A">
              <w:rPr>
                <w:sz w:val="24"/>
                <w:szCs w:val="24"/>
              </w:rPr>
              <w:t>АДМИНИСТРАЦИЯ    БЛАГОВЕЩЕНСКОГО  ПОССОВЕТА</w:t>
            </w:r>
          </w:p>
        </w:tc>
      </w:tr>
      <w:tr w:rsidR="0007351E" w:rsidRPr="00B55D8A" w:rsidTr="000715EB">
        <w:trPr>
          <w:trHeight w:val="1219"/>
        </w:trPr>
        <w:tc>
          <w:tcPr>
            <w:tcW w:w="9782" w:type="dxa"/>
          </w:tcPr>
          <w:p w:rsidR="0007351E" w:rsidRPr="00B55D8A" w:rsidRDefault="0007351E" w:rsidP="000715EB">
            <w:pPr>
              <w:jc w:val="center"/>
              <w:rPr>
                <w:rFonts w:ascii="Arial" w:hAnsi="Arial" w:cs="Arial"/>
                <w:b/>
                <w:sz w:val="24"/>
                <w:szCs w:val="24"/>
              </w:rPr>
            </w:pPr>
            <w:r w:rsidRPr="00B55D8A">
              <w:rPr>
                <w:rFonts w:ascii="Arial" w:hAnsi="Arial" w:cs="Arial"/>
                <w:b/>
                <w:sz w:val="24"/>
                <w:szCs w:val="24"/>
              </w:rPr>
              <w:t>БЛАГОВЕЩЕНСКОГО  РАЙОНА  АЛТАЙСКОГО  КРАЯ</w:t>
            </w:r>
          </w:p>
          <w:p w:rsidR="0007351E" w:rsidRPr="00B55D8A" w:rsidRDefault="0007351E" w:rsidP="000715EB">
            <w:pPr>
              <w:jc w:val="center"/>
              <w:rPr>
                <w:rFonts w:ascii="Arial" w:hAnsi="Arial" w:cs="Arial"/>
                <w:b/>
                <w:sz w:val="24"/>
                <w:szCs w:val="24"/>
              </w:rPr>
            </w:pPr>
          </w:p>
          <w:p w:rsidR="0007351E" w:rsidRPr="001B2221" w:rsidRDefault="0007351E" w:rsidP="000715EB">
            <w:pPr>
              <w:pStyle w:val="3"/>
              <w:jc w:val="center"/>
              <w:rPr>
                <w:rFonts w:ascii="Arial" w:hAnsi="Arial" w:cs="Arial"/>
                <w:sz w:val="24"/>
                <w:szCs w:val="24"/>
              </w:rPr>
            </w:pPr>
            <w:r w:rsidRPr="001B2221">
              <w:rPr>
                <w:rFonts w:ascii="Arial" w:hAnsi="Arial" w:cs="Arial"/>
                <w:color w:val="000000" w:themeColor="text1"/>
                <w:sz w:val="24"/>
                <w:szCs w:val="24"/>
              </w:rPr>
              <w:t>ПОСТАНОВЛЕНИЕ</w:t>
            </w:r>
            <w:r w:rsidRPr="001B2221">
              <w:rPr>
                <w:rFonts w:ascii="Arial" w:hAnsi="Arial" w:cs="Arial"/>
                <w:sz w:val="24"/>
                <w:szCs w:val="24"/>
              </w:rPr>
              <w:t xml:space="preserve"> </w:t>
            </w:r>
            <w:r>
              <w:rPr>
                <w:rFonts w:ascii="Arial" w:hAnsi="Arial" w:cs="Arial"/>
                <w:sz w:val="24"/>
                <w:szCs w:val="24"/>
              </w:rPr>
              <w:t xml:space="preserve">   </w:t>
            </w:r>
          </w:p>
          <w:p w:rsidR="0007351E" w:rsidRPr="00B55D8A" w:rsidRDefault="0007351E" w:rsidP="000715EB">
            <w:pPr>
              <w:jc w:val="center"/>
              <w:rPr>
                <w:rFonts w:ascii="Arial" w:hAnsi="Arial" w:cs="Arial"/>
                <w:b/>
                <w:sz w:val="24"/>
                <w:szCs w:val="24"/>
              </w:rPr>
            </w:pPr>
          </w:p>
        </w:tc>
      </w:tr>
    </w:tbl>
    <w:p w:rsidR="0007351E" w:rsidRPr="00B55D8A" w:rsidRDefault="0007351E" w:rsidP="0007351E">
      <w:pPr>
        <w:ind w:right="566"/>
        <w:rPr>
          <w:rFonts w:ascii="Arial" w:hAnsi="Arial" w:cs="Arial"/>
          <w:b/>
          <w:sz w:val="24"/>
          <w:szCs w:val="24"/>
        </w:rPr>
      </w:pPr>
      <w:r w:rsidRPr="00B55D8A">
        <w:rPr>
          <w:rFonts w:ascii="Arial" w:hAnsi="Arial" w:cs="Arial"/>
          <w:sz w:val="24"/>
          <w:szCs w:val="24"/>
        </w:rPr>
        <w:t xml:space="preserve">        </w:t>
      </w:r>
      <w:r w:rsidR="002F667C">
        <w:rPr>
          <w:rFonts w:ascii="Arial" w:hAnsi="Arial" w:cs="Arial"/>
          <w:b/>
          <w:sz w:val="24"/>
          <w:szCs w:val="24"/>
        </w:rPr>
        <w:t xml:space="preserve"> 09</w:t>
      </w:r>
      <w:r w:rsidR="00716BF5">
        <w:rPr>
          <w:rFonts w:ascii="Arial" w:hAnsi="Arial" w:cs="Arial"/>
          <w:b/>
          <w:sz w:val="24"/>
          <w:szCs w:val="24"/>
        </w:rPr>
        <w:t>.06</w:t>
      </w:r>
      <w:r w:rsidR="00917588">
        <w:rPr>
          <w:rFonts w:ascii="Arial" w:hAnsi="Arial" w:cs="Arial"/>
          <w:b/>
          <w:sz w:val="24"/>
          <w:szCs w:val="24"/>
        </w:rPr>
        <w:t>.2023</w:t>
      </w:r>
      <w:r w:rsidRPr="00B55D8A">
        <w:rPr>
          <w:rFonts w:ascii="Arial" w:hAnsi="Arial" w:cs="Arial"/>
          <w:b/>
          <w:sz w:val="24"/>
          <w:szCs w:val="24"/>
        </w:rPr>
        <w:t xml:space="preserve">                                                           </w:t>
      </w:r>
      <w:r>
        <w:rPr>
          <w:rFonts w:ascii="Arial" w:hAnsi="Arial" w:cs="Arial"/>
          <w:b/>
          <w:sz w:val="24"/>
          <w:szCs w:val="24"/>
        </w:rPr>
        <w:t xml:space="preserve">                             </w:t>
      </w:r>
      <w:r w:rsidR="00A161F0">
        <w:rPr>
          <w:rFonts w:ascii="Arial" w:hAnsi="Arial" w:cs="Arial"/>
          <w:b/>
          <w:sz w:val="24"/>
          <w:szCs w:val="24"/>
        </w:rPr>
        <w:t>№ 221</w:t>
      </w:r>
      <w:bookmarkStart w:id="0" w:name="_GoBack"/>
      <w:bookmarkEnd w:id="0"/>
    </w:p>
    <w:p w:rsidR="0007351E" w:rsidRPr="00B55D8A" w:rsidRDefault="0007351E" w:rsidP="0007351E">
      <w:pPr>
        <w:tabs>
          <w:tab w:val="left" w:pos="0"/>
        </w:tabs>
        <w:rPr>
          <w:rFonts w:ascii="Arial" w:hAnsi="Arial" w:cs="Arial"/>
          <w:b/>
          <w:sz w:val="24"/>
          <w:szCs w:val="24"/>
        </w:rPr>
      </w:pPr>
      <w:r w:rsidRPr="00B55D8A">
        <w:rPr>
          <w:rFonts w:ascii="Arial" w:hAnsi="Arial" w:cs="Arial"/>
          <w:b/>
          <w:sz w:val="24"/>
          <w:szCs w:val="24"/>
        </w:rPr>
        <w:t xml:space="preserve">                                              </w:t>
      </w:r>
      <w:r>
        <w:rPr>
          <w:rFonts w:ascii="Arial" w:hAnsi="Arial" w:cs="Arial"/>
          <w:b/>
          <w:sz w:val="24"/>
          <w:szCs w:val="24"/>
        </w:rPr>
        <w:t xml:space="preserve">        </w:t>
      </w:r>
      <w:r w:rsidRPr="00B55D8A">
        <w:rPr>
          <w:rFonts w:ascii="Arial" w:hAnsi="Arial" w:cs="Arial"/>
          <w:b/>
          <w:sz w:val="24"/>
          <w:szCs w:val="24"/>
        </w:rPr>
        <w:t xml:space="preserve">  </w:t>
      </w:r>
      <w:proofErr w:type="spellStart"/>
      <w:r w:rsidRPr="00B55D8A">
        <w:rPr>
          <w:rFonts w:ascii="Arial" w:hAnsi="Arial" w:cs="Arial"/>
          <w:b/>
          <w:sz w:val="24"/>
          <w:szCs w:val="24"/>
        </w:rPr>
        <w:t>р.п</w:t>
      </w:r>
      <w:proofErr w:type="spellEnd"/>
      <w:r w:rsidRPr="00B55D8A">
        <w:rPr>
          <w:rFonts w:ascii="Arial" w:hAnsi="Arial" w:cs="Arial"/>
          <w:b/>
          <w:sz w:val="24"/>
          <w:szCs w:val="24"/>
        </w:rPr>
        <w:t>. Благовещенка</w:t>
      </w:r>
    </w:p>
    <w:p w:rsidR="0007351E" w:rsidRPr="006867B5" w:rsidRDefault="0007351E" w:rsidP="0007351E">
      <w:pPr>
        <w:spacing w:after="0" w:line="240" w:lineRule="auto"/>
        <w:jc w:val="center"/>
        <w:rPr>
          <w:rFonts w:ascii="Times New Roman" w:eastAsia="Times New Roman" w:hAnsi="Times New Roman" w:cs="Times New Roman"/>
          <w:sz w:val="24"/>
          <w:szCs w:val="24"/>
          <w:lang w:eastAsia="ru-RU"/>
        </w:rPr>
      </w:pPr>
    </w:p>
    <w:p w:rsidR="0007351E" w:rsidRDefault="0007351E" w:rsidP="0007351E">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 ВНЕСЕНИИ ИЗМЕНЕНИЙ В ПОСТАНОВЛЕНИЕ АДМИНИСТРАЦИИ БЛАГОВЕЩЕНСКОГО ПОССОВЕТА БЛАГОВЕЩЕНСКОГО РАЙОНА АЛТАЙСКОГО КРАЯ ОТ 29.12.2018 № 645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07351E" w:rsidRPr="001B2221" w:rsidRDefault="0007351E" w:rsidP="0007351E">
      <w:pPr>
        <w:spacing w:after="0" w:line="240" w:lineRule="auto"/>
        <w:jc w:val="center"/>
        <w:rPr>
          <w:rFonts w:ascii="Arial" w:eastAsia="Times New Roman" w:hAnsi="Arial" w:cs="Arial"/>
          <w:sz w:val="24"/>
          <w:szCs w:val="24"/>
          <w:lang w:eastAsia="ru-RU"/>
        </w:rPr>
      </w:pPr>
      <w:r w:rsidRPr="001B2221">
        <w:rPr>
          <w:rFonts w:ascii="Arial" w:eastAsia="Times New Roman" w:hAnsi="Arial" w:cs="Arial"/>
          <w:b/>
          <w:bCs/>
          <w:sz w:val="24"/>
          <w:szCs w:val="24"/>
          <w:lang w:eastAsia="ru-RU"/>
        </w:rPr>
        <w:t> </w:t>
      </w:r>
    </w:p>
    <w:p w:rsidR="0007351E" w:rsidRPr="001B2221" w:rsidRDefault="0007351E" w:rsidP="0007351E">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соответствии с </w:t>
      </w:r>
      <w:r w:rsidRPr="001B2221">
        <w:rPr>
          <w:rFonts w:ascii="Arial" w:eastAsia="Times New Roman" w:hAnsi="Arial" w:cs="Arial"/>
          <w:sz w:val="24"/>
          <w:szCs w:val="24"/>
          <w:lang w:eastAsia="ru-RU"/>
        </w:rPr>
        <w:t xml:space="preserve">Федеральным законом от 27 июля 2010 года </w:t>
      </w:r>
      <w:hyperlink r:id="rId6" w:tgtFrame="_blank" w:history="1">
        <w:r w:rsidRPr="007B1166">
          <w:rPr>
            <w:rFonts w:ascii="Arial" w:eastAsia="Times New Roman" w:hAnsi="Arial" w:cs="Arial"/>
            <w:sz w:val="24"/>
            <w:szCs w:val="24"/>
            <w:lang w:eastAsia="ru-RU"/>
          </w:rPr>
          <w:t>№ 210</w:t>
        </w:r>
        <w:r w:rsidRPr="007B1166">
          <w:rPr>
            <w:rFonts w:ascii="Arial" w:eastAsia="Times New Roman" w:hAnsi="Arial" w:cs="Arial"/>
            <w:sz w:val="24"/>
            <w:szCs w:val="24"/>
            <w:lang w:eastAsia="ru-RU"/>
          </w:rPr>
          <w:noBreakHyphen/>
          <w:t>ФЗ</w:t>
        </w:r>
      </w:hyperlink>
      <w:r w:rsidRPr="007B1166">
        <w:rPr>
          <w:rFonts w:ascii="Arial" w:eastAsia="Times New Roman" w:hAnsi="Arial" w:cs="Arial"/>
          <w:sz w:val="24"/>
          <w:szCs w:val="24"/>
          <w:lang w:eastAsia="ru-RU"/>
        </w:rPr>
        <w:t xml:space="preserve"> </w:t>
      </w:r>
      <w:r w:rsidRPr="001B2221">
        <w:rPr>
          <w:rFonts w:ascii="Arial" w:eastAsia="Times New Roman" w:hAnsi="Arial" w:cs="Arial"/>
          <w:sz w:val="24"/>
          <w:szCs w:val="24"/>
          <w:lang w:eastAsia="ru-RU"/>
        </w:rPr>
        <w:t>«Об организации предоставления государственных и муниципальных услуг», Уставом муниципального образования Благовещенский поссовет Благовещенского района Алтайского края</w:t>
      </w:r>
    </w:p>
    <w:p w:rsidR="0007351E" w:rsidRPr="001B2221" w:rsidRDefault="0007351E" w:rsidP="0007351E">
      <w:pPr>
        <w:spacing w:after="0" w:line="240" w:lineRule="auto"/>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ПОСТАНОВЛЯЮ:</w:t>
      </w:r>
    </w:p>
    <w:p w:rsidR="00471A6E" w:rsidRDefault="0007351E" w:rsidP="00917588">
      <w:pPr>
        <w:spacing w:after="0" w:line="240" w:lineRule="auto"/>
        <w:ind w:firstLine="709"/>
        <w:jc w:val="both"/>
        <w:rPr>
          <w:rFonts w:ascii="Arial" w:eastAsia="Times New Roman" w:hAnsi="Arial" w:cs="Arial"/>
          <w:sz w:val="24"/>
          <w:szCs w:val="24"/>
          <w:lang w:eastAsia="ru-RU"/>
        </w:rPr>
      </w:pPr>
      <w:r w:rsidRPr="001B2221">
        <w:rPr>
          <w:rFonts w:ascii="Arial" w:eastAsia="Times New Roman" w:hAnsi="Arial" w:cs="Arial"/>
          <w:sz w:val="24"/>
          <w:szCs w:val="24"/>
          <w:lang w:eastAsia="ru-RU"/>
        </w:rPr>
        <w:t xml:space="preserve">   </w:t>
      </w:r>
      <w:r w:rsidRPr="00E84541">
        <w:rPr>
          <w:rFonts w:ascii="Arial" w:eastAsia="Times New Roman" w:hAnsi="Arial" w:cs="Arial"/>
          <w:sz w:val="24"/>
          <w:szCs w:val="24"/>
          <w:lang w:eastAsia="ru-RU"/>
        </w:rPr>
        <w:t xml:space="preserve">1. </w:t>
      </w:r>
      <w:r w:rsidR="00716BF5">
        <w:rPr>
          <w:rFonts w:ascii="Arial" w:eastAsia="Times New Roman" w:hAnsi="Arial" w:cs="Arial"/>
          <w:sz w:val="24"/>
          <w:szCs w:val="24"/>
          <w:lang w:eastAsia="ru-RU"/>
        </w:rPr>
        <w:t>Внести изменения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Благовещенского поссовета Благовещенского района Алтайского края от 29.12.2018 № 645</w:t>
      </w:r>
      <w:r w:rsidR="00471A6E">
        <w:rPr>
          <w:rFonts w:ascii="Arial" w:eastAsia="Times New Roman" w:hAnsi="Arial" w:cs="Arial"/>
          <w:sz w:val="24"/>
          <w:szCs w:val="24"/>
          <w:lang w:eastAsia="ru-RU"/>
        </w:rPr>
        <w:t xml:space="preserve"> (далее-Административный регламент) следующего содержания:</w:t>
      </w:r>
    </w:p>
    <w:p w:rsidR="00471A6E" w:rsidRDefault="00471A6E" w:rsidP="0091758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1.1. </w:t>
      </w:r>
      <w:r w:rsidR="00716BF5">
        <w:rPr>
          <w:rFonts w:ascii="Arial" w:eastAsia="Times New Roman" w:hAnsi="Arial" w:cs="Arial"/>
          <w:sz w:val="24"/>
          <w:szCs w:val="24"/>
          <w:lang w:eastAsia="ru-RU"/>
        </w:rPr>
        <w:t xml:space="preserve"> </w:t>
      </w:r>
      <w:r>
        <w:rPr>
          <w:rFonts w:ascii="Arial" w:eastAsia="Times New Roman" w:hAnsi="Arial" w:cs="Arial"/>
          <w:sz w:val="24"/>
          <w:szCs w:val="24"/>
          <w:lang w:eastAsia="ru-RU"/>
        </w:rPr>
        <w:t>П</w:t>
      </w:r>
      <w:r w:rsidR="00716BF5">
        <w:rPr>
          <w:rFonts w:ascii="Arial" w:eastAsia="Times New Roman" w:hAnsi="Arial" w:cs="Arial"/>
          <w:sz w:val="24"/>
          <w:szCs w:val="24"/>
          <w:lang w:eastAsia="ru-RU"/>
        </w:rPr>
        <w:t>ункт 1.2</w:t>
      </w:r>
      <w:r w:rsidR="00917588">
        <w:rPr>
          <w:rFonts w:ascii="Arial" w:eastAsia="Times New Roman" w:hAnsi="Arial" w:cs="Arial"/>
          <w:sz w:val="24"/>
          <w:szCs w:val="24"/>
          <w:lang w:eastAsia="ru-RU"/>
        </w:rPr>
        <w:t>.</w:t>
      </w:r>
      <w:r w:rsidR="008F5F5F" w:rsidRPr="00E84541">
        <w:rPr>
          <w:rFonts w:ascii="Arial" w:eastAsia="Times New Roman" w:hAnsi="Arial" w:cs="Arial"/>
          <w:sz w:val="24"/>
          <w:szCs w:val="24"/>
          <w:lang w:eastAsia="ru-RU"/>
        </w:rPr>
        <w:t xml:space="preserve"> Административного регламента изложить в следующей редакции: </w:t>
      </w:r>
    </w:p>
    <w:p w:rsidR="004C6904" w:rsidRPr="00F947CD" w:rsidRDefault="008F5F5F" w:rsidP="00F947CD">
      <w:pPr>
        <w:pStyle w:val="formattext2"/>
        <w:shd w:val="clear" w:color="auto" w:fill="FFFFFF"/>
        <w:spacing w:after="240" w:line="330" w:lineRule="atLeast"/>
        <w:jc w:val="both"/>
        <w:rPr>
          <w:rFonts w:ascii="Arial" w:hAnsi="Arial" w:cs="Arial"/>
        </w:rPr>
      </w:pPr>
      <w:r w:rsidRPr="00E84541">
        <w:rPr>
          <w:rFonts w:ascii="Arial" w:hAnsi="Arial" w:cs="Arial"/>
        </w:rPr>
        <w:t>«</w:t>
      </w:r>
      <w:r w:rsidR="00471A6E">
        <w:rPr>
          <w:rFonts w:ascii="Arial" w:hAnsi="Arial" w:cs="Arial"/>
        </w:rPr>
        <w:t xml:space="preserve"> п. 1.2</w:t>
      </w:r>
      <w:r w:rsidR="00917588">
        <w:rPr>
          <w:rFonts w:ascii="Arial" w:hAnsi="Arial" w:cs="Arial"/>
        </w:rPr>
        <w:t>.</w:t>
      </w:r>
      <w:r w:rsidRPr="00E84541">
        <w:rPr>
          <w:rFonts w:ascii="Arial" w:hAnsi="Arial" w:cs="Arial"/>
          <w:color w:val="444444"/>
        </w:rPr>
        <w:t xml:space="preserve"> </w:t>
      </w:r>
      <w:r w:rsidR="00471A6E" w:rsidRPr="00471A6E">
        <w:rPr>
          <w:rFonts w:ascii="Arial" w:hAnsi="Arial" w:cs="Arial"/>
        </w:rPr>
        <w:t>Описание заявителей</w:t>
      </w:r>
      <w:r w:rsidR="00471A6E">
        <w:rPr>
          <w:rFonts w:ascii="Arial" w:hAnsi="Arial" w:cs="Arial"/>
        </w:rPr>
        <w:t>. 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r w:rsidR="004C6904">
        <w:rPr>
          <w:rFonts w:ascii="Arial" w:hAnsi="Arial" w:cs="Arial"/>
        </w:rPr>
        <w:t xml:space="preserve"> </w:t>
      </w:r>
      <w:r w:rsidR="00F947CD">
        <w:rPr>
          <w:rFonts w:ascii="Arial" w:hAnsi="Arial" w:cs="Arial"/>
        </w:rPr>
        <w:t xml:space="preserve"> В </w:t>
      </w:r>
      <w:r w:rsidR="004C6904" w:rsidRPr="00F947CD">
        <w:rPr>
          <w:rFonts w:ascii="Arial" w:hAnsi="Arial" w:cs="Arial"/>
        </w:rPr>
        <w:t>первоочередном порядке осуществляют заготовку либо приобретение древесины для собственных нужд следующие категории граждан:</w:t>
      </w:r>
    </w:p>
    <w:p w:rsidR="004C6904" w:rsidRPr="004C6904" w:rsidRDefault="004C6904" w:rsidP="00F947CD">
      <w:pPr>
        <w:shd w:val="clear" w:color="auto" w:fill="FFFFFF"/>
        <w:spacing w:after="240" w:line="330" w:lineRule="atLeast"/>
        <w:jc w:val="both"/>
        <w:rPr>
          <w:rFonts w:ascii="Arial" w:eastAsia="Times New Roman" w:hAnsi="Arial" w:cs="Arial"/>
          <w:sz w:val="24"/>
          <w:szCs w:val="24"/>
          <w:lang w:eastAsia="ru-RU"/>
        </w:rPr>
      </w:pPr>
      <w:proofErr w:type="gramStart"/>
      <w:r w:rsidRPr="004C6904">
        <w:rPr>
          <w:rFonts w:ascii="Arial" w:eastAsia="Times New Roman" w:hAnsi="Arial" w:cs="Arial"/>
          <w:sz w:val="24"/>
          <w:szCs w:val="24"/>
          <w:lang w:eastAsia="ru-RU"/>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w:t>
      </w:r>
      <w:hyperlink r:id="rId7" w:anchor="7D20K3" w:history="1">
        <w:r w:rsidRPr="004C6904">
          <w:rPr>
            <w:rFonts w:ascii="Arial" w:eastAsia="Times New Roman" w:hAnsi="Arial" w:cs="Arial"/>
            <w:sz w:val="24"/>
            <w:szCs w:val="24"/>
            <w:lang w:eastAsia="ru-RU"/>
          </w:rPr>
          <w:t>Жилищным кодексом Российской Федерации</w:t>
        </w:r>
      </w:hyperlink>
      <w:r w:rsidRPr="004C6904">
        <w:rPr>
          <w:rFonts w:ascii="Arial" w:eastAsia="Times New Roman" w:hAnsi="Arial" w:cs="Arial"/>
          <w:sz w:val="24"/>
          <w:szCs w:val="24"/>
          <w:lang w:eastAsia="ru-RU"/>
        </w:rPr>
        <w:t xml:space="preserve"> и законом Алтайского края </w:t>
      </w:r>
      <w:hyperlink r:id="rId8" w:anchor="64U0IK" w:history="1">
        <w:r w:rsidRPr="004C6904">
          <w:rPr>
            <w:rFonts w:ascii="Arial" w:eastAsia="Times New Roman" w:hAnsi="Arial" w:cs="Arial"/>
            <w:sz w:val="24"/>
            <w:szCs w:val="24"/>
            <w:lang w:eastAsia="ru-RU"/>
          </w:rPr>
          <w:t xml:space="preserve">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w:t>
        </w:r>
        <w:r w:rsidRPr="004C6904">
          <w:rPr>
            <w:rFonts w:ascii="Arial" w:eastAsia="Times New Roman" w:hAnsi="Arial" w:cs="Arial"/>
            <w:sz w:val="24"/>
            <w:szCs w:val="24"/>
            <w:lang w:eastAsia="ru-RU"/>
          </w:rPr>
          <w:lastRenderedPageBreak/>
          <w:t>договорам социального найма"</w:t>
        </w:r>
      </w:hyperlink>
      <w:r w:rsidRPr="004C6904">
        <w:rPr>
          <w:rFonts w:ascii="Arial" w:eastAsia="Times New Roman" w:hAnsi="Arial" w:cs="Arial"/>
          <w:color w:val="444444"/>
          <w:sz w:val="24"/>
          <w:szCs w:val="24"/>
          <w:lang w:eastAsia="ru-RU"/>
        </w:rPr>
        <w:t xml:space="preserve">, </w:t>
      </w:r>
      <w:r w:rsidRPr="004C6904">
        <w:rPr>
          <w:rFonts w:ascii="Arial" w:eastAsia="Times New Roman" w:hAnsi="Arial" w:cs="Arial"/>
          <w:sz w:val="24"/>
          <w:szCs w:val="24"/>
          <w:lang w:eastAsia="ru-RU"/>
        </w:rPr>
        <w:t>имеющие</w:t>
      </w:r>
      <w:proofErr w:type="gramEnd"/>
      <w:r w:rsidRPr="004C6904">
        <w:rPr>
          <w:rFonts w:ascii="Arial" w:eastAsia="Times New Roman" w:hAnsi="Arial" w:cs="Arial"/>
          <w:sz w:val="24"/>
          <w:szCs w:val="24"/>
          <w:lang w:eastAsia="ru-RU"/>
        </w:rPr>
        <w:t xml:space="preserve">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4C6904" w:rsidRPr="004C6904" w:rsidRDefault="004C6904" w:rsidP="00F947CD">
      <w:pPr>
        <w:shd w:val="clear" w:color="auto" w:fill="FFFFFF"/>
        <w:spacing w:after="0" w:line="330" w:lineRule="atLeast"/>
        <w:jc w:val="both"/>
        <w:rPr>
          <w:rFonts w:ascii="Arial" w:eastAsia="Times New Roman" w:hAnsi="Arial" w:cs="Arial"/>
          <w:sz w:val="24"/>
          <w:szCs w:val="24"/>
          <w:lang w:eastAsia="ru-RU"/>
        </w:rPr>
      </w:pPr>
    </w:p>
    <w:p w:rsidR="004C6904" w:rsidRPr="004C6904" w:rsidRDefault="004C6904" w:rsidP="00F947CD">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C6904" w:rsidRPr="004C6904" w:rsidRDefault="004C6904" w:rsidP="00F947CD">
      <w:pPr>
        <w:shd w:val="clear" w:color="auto" w:fill="FFFFFF"/>
        <w:spacing w:after="0" w:line="330" w:lineRule="atLeast"/>
        <w:jc w:val="both"/>
        <w:rPr>
          <w:rFonts w:ascii="Arial" w:eastAsia="Times New Roman" w:hAnsi="Arial" w:cs="Arial"/>
          <w:sz w:val="24"/>
          <w:szCs w:val="24"/>
          <w:lang w:eastAsia="ru-RU"/>
        </w:rPr>
      </w:pPr>
    </w:p>
    <w:p w:rsidR="004C6904" w:rsidRPr="004C6904" w:rsidRDefault="004C6904" w:rsidP="00F947CD">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4C6904" w:rsidRPr="004C6904" w:rsidRDefault="004C6904" w:rsidP="00F947CD">
      <w:pPr>
        <w:shd w:val="clear" w:color="auto" w:fill="FFFFFF"/>
        <w:spacing w:after="0" w:line="330" w:lineRule="atLeast"/>
        <w:jc w:val="both"/>
        <w:rPr>
          <w:rFonts w:ascii="Arial" w:eastAsia="Times New Roman" w:hAnsi="Arial" w:cs="Arial"/>
          <w:sz w:val="24"/>
          <w:szCs w:val="24"/>
          <w:lang w:eastAsia="ru-RU"/>
        </w:rPr>
      </w:pPr>
    </w:p>
    <w:p w:rsidR="004C6904" w:rsidRPr="004C6904" w:rsidRDefault="004C6904" w:rsidP="00F947CD">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 xml:space="preserve">2.1. </w:t>
      </w:r>
      <w:proofErr w:type="gramStart"/>
      <w:r w:rsidRPr="004C6904">
        <w:rPr>
          <w:rFonts w:ascii="Arial" w:eastAsia="Times New Roman" w:hAnsi="Arial" w:cs="Arial"/>
          <w:sz w:val="24"/>
          <w:szCs w:val="24"/>
          <w:lang w:eastAsia="ru-RU"/>
        </w:rPr>
        <w:t>Граждане, указанные в части 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w:t>
      </w:r>
      <w:proofErr w:type="gramEnd"/>
      <w:r w:rsidRPr="004C6904">
        <w:rPr>
          <w:rFonts w:ascii="Arial" w:eastAsia="Times New Roman" w:hAnsi="Arial" w:cs="Arial"/>
          <w:sz w:val="24"/>
          <w:szCs w:val="24"/>
          <w:lang w:eastAsia="ru-RU"/>
        </w:rPr>
        <w:t xml:space="preserve"> они относятся к числу граждан:</w:t>
      </w:r>
    </w:p>
    <w:p w:rsidR="004C6904" w:rsidRPr="004C6904" w:rsidRDefault="004C6904" w:rsidP="00F947CD">
      <w:pPr>
        <w:shd w:val="clear" w:color="auto" w:fill="FFFFFF"/>
        <w:spacing w:after="0" w:line="330" w:lineRule="atLeast"/>
        <w:jc w:val="both"/>
        <w:rPr>
          <w:rFonts w:ascii="Arial" w:eastAsia="Times New Roman" w:hAnsi="Arial" w:cs="Arial"/>
          <w:sz w:val="24"/>
          <w:szCs w:val="24"/>
          <w:lang w:eastAsia="ru-RU"/>
        </w:rPr>
      </w:pPr>
    </w:p>
    <w:p w:rsidR="004C6904" w:rsidRPr="004C6904" w:rsidRDefault="004C6904" w:rsidP="00F947CD">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а) призванных на военную службу в Вооруженные Силы Российской Федерации по мобилизации или заключивших в соответствии</w:t>
      </w:r>
      <w:r w:rsidRPr="004C6904">
        <w:rPr>
          <w:rFonts w:ascii="Arial" w:eastAsia="Times New Roman" w:hAnsi="Arial" w:cs="Arial"/>
          <w:color w:val="444444"/>
          <w:sz w:val="24"/>
          <w:szCs w:val="24"/>
          <w:lang w:eastAsia="ru-RU"/>
        </w:rPr>
        <w:t xml:space="preserve"> </w:t>
      </w:r>
      <w:r w:rsidRPr="004C6904">
        <w:rPr>
          <w:rFonts w:ascii="Arial" w:eastAsia="Times New Roman" w:hAnsi="Arial" w:cs="Arial"/>
          <w:sz w:val="24"/>
          <w:szCs w:val="24"/>
          <w:lang w:eastAsia="ru-RU"/>
        </w:rPr>
        <w:t xml:space="preserve">с </w:t>
      </w:r>
      <w:hyperlink r:id="rId9" w:anchor="8PS0M1" w:history="1">
        <w:r w:rsidRPr="004C6904">
          <w:rPr>
            <w:rFonts w:ascii="Arial" w:eastAsia="Times New Roman" w:hAnsi="Arial" w:cs="Arial"/>
            <w:sz w:val="24"/>
            <w:szCs w:val="24"/>
            <w:lang w:eastAsia="ru-RU"/>
          </w:rPr>
          <w:t>пунктом 7 статьи 38 Федерального закона от 28 марта 1998 года N 53-ФЗ "О воинской обязанности и военной службе"</w:t>
        </w:r>
      </w:hyperlink>
      <w:r w:rsidRPr="004C6904">
        <w:rPr>
          <w:rFonts w:ascii="Arial" w:eastAsia="Times New Roman" w:hAnsi="Arial" w:cs="Arial"/>
          <w:sz w:val="24"/>
          <w:szCs w:val="24"/>
          <w:lang w:eastAsia="ru-RU"/>
        </w:rPr>
        <w:t xml:space="preserve"> контракт о прохождении военной службы, при условии их участия в специальной военной операции;</w:t>
      </w:r>
    </w:p>
    <w:p w:rsidR="004C6904" w:rsidRPr="004C6904" w:rsidRDefault="004C6904" w:rsidP="00F947CD">
      <w:pPr>
        <w:shd w:val="clear" w:color="auto" w:fill="FFFFFF"/>
        <w:spacing w:after="0" w:line="330" w:lineRule="atLeast"/>
        <w:jc w:val="both"/>
        <w:rPr>
          <w:rFonts w:ascii="Arial" w:eastAsia="Times New Roman" w:hAnsi="Arial" w:cs="Arial"/>
          <w:sz w:val="24"/>
          <w:szCs w:val="24"/>
          <w:lang w:eastAsia="ru-RU"/>
        </w:rPr>
      </w:pPr>
    </w:p>
    <w:p w:rsidR="004C6904" w:rsidRPr="004C6904" w:rsidRDefault="004C6904" w:rsidP="00F947CD">
      <w:pPr>
        <w:shd w:val="clear" w:color="auto" w:fill="FFFFFF"/>
        <w:spacing w:after="240" w:line="330" w:lineRule="atLeast"/>
        <w:jc w:val="both"/>
        <w:rPr>
          <w:rFonts w:ascii="Arial" w:eastAsia="Times New Roman" w:hAnsi="Arial" w:cs="Arial"/>
          <w:sz w:val="24"/>
          <w:szCs w:val="24"/>
          <w:lang w:eastAsia="ru-RU"/>
        </w:rPr>
      </w:pPr>
      <w:proofErr w:type="gramStart"/>
      <w:r w:rsidRPr="004C6904">
        <w:rPr>
          <w:rFonts w:ascii="Arial" w:eastAsia="Times New Roman" w:hAnsi="Arial" w:cs="Arial"/>
          <w:sz w:val="24"/>
          <w:szCs w:val="24"/>
          <w:lang w:eastAsia="ru-RU"/>
        </w:rPr>
        <w:t>б) членов семьи (дети, родители, супруг (супруга) граждан, указанных в подпункте "а" части 2.1 настоящей статьи, в том числе погибших (умерших).</w:t>
      </w:r>
      <w:proofErr w:type="gramEnd"/>
    </w:p>
    <w:p w:rsidR="004C6904" w:rsidRPr="004C6904" w:rsidRDefault="004C6904" w:rsidP="00F947CD">
      <w:pPr>
        <w:shd w:val="clear" w:color="auto" w:fill="FFFFFF"/>
        <w:spacing w:after="0" w:line="330" w:lineRule="atLeast"/>
        <w:jc w:val="both"/>
        <w:rPr>
          <w:rFonts w:ascii="Arial" w:eastAsia="Times New Roman" w:hAnsi="Arial" w:cs="Arial"/>
          <w:sz w:val="24"/>
          <w:szCs w:val="24"/>
          <w:lang w:eastAsia="ru-RU"/>
        </w:rPr>
      </w:pPr>
    </w:p>
    <w:p w:rsidR="004C6904" w:rsidRPr="004C6904" w:rsidRDefault="004C6904" w:rsidP="00F947CD">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 xml:space="preserve">2.2. </w:t>
      </w:r>
      <w:proofErr w:type="gramStart"/>
      <w:r w:rsidRPr="004C6904">
        <w:rPr>
          <w:rFonts w:ascii="Arial" w:eastAsia="Times New Roman" w:hAnsi="Arial" w:cs="Arial"/>
          <w:sz w:val="24"/>
          <w:szCs w:val="24"/>
          <w:lang w:eastAsia="ru-RU"/>
        </w:rPr>
        <w:t>По основанию, указанному в части 2.1 настоящий статьи,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4C6904" w:rsidRPr="004C6904" w:rsidRDefault="004C6904" w:rsidP="00F947CD">
      <w:pPr>
        <w:shd w:val="clear" w:color="auto" w:fill="FFFFFF"/>
        <w:spacing w:after="0" w:line="330" w:lineRule="atLeast"/>
        <w:jc w:val="both"/>
        <w:rPr>
          <w:rFonts w:ascii="Arial" w:eastAsia="Times New Roman" w:hAnsi="Arial" w:cs="Arial"/>
          <w:color w:val="444444"/>
          <w:sz w:val="24"/>
          <w:szCs w:val="24"/>
          <w:lang w:eastAsia="ru-RU"/>
        </w:rPr>
      </w:pPr>
    </w:p>
    <w:p w:rsidR="004C6904" w:rsidRPr="004C6904" w:rsidRDefault="004C6904" w:rsidP="00F947CD">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 xml:space="preserve">3. </w:t>
      </w:r>
      <w:proofErr w:type="gramStart"/>
      <w:r w:rsidRPr="004C6904">
        <w:rPr>
          <w:rFonts w:ascii="Arial" w:eastAsia="Times New Roman" w:hAnsi="Arial" w:cs="Arial"/>
          <w:sz w:val="24"/>
          <w:szCs w:val="24"/>
          <w:lang w:eastAsia="ru-RU"/>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w:t>
      </w:r>
      <w:hyperlink r:id="rId10" w:anchor="64U0IK" w:history="1">
        <w:r w:rsidRPr="004C6904">
          <w:rPr>
            <w:rFonts w:ascii="Arial" w:eastAsia="Times New Roman" w:hAnsi="Arial" w:cs="Arial"/>
            <w:sz w:val="24"/>
            <w:szCs w:val="24"/>
            <w:lang w:eastAsia="ru-RU"/>
          </w:rPr>
          <w:t>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4C6904">
        <w:rPr>
          <w:rFonts w:ascii="Arial" w:eastAsia="Times New Roman" w:hAnsi="Arial" w:cs="Arial"/>
          <w:sz w:val="24"/>
          <w:szCs w:val="24"/>
          <w:lang w:eastAsia="ru-RU"/>
        </w:rPr>
        <w:t>, и (или) хозяйственных построек</w:t>
      </w:r>
      <w:proofErr w:type="gramEnd"/>
      <w:r w:rsidRPr="004C6904">
        <w:rPr>
          <w:rFonts w:ascii="Arial" w:eastAsia="Times New Roman" w:hAnsi="Arial" w:cs="Arial"/>
          <w:sz w:val="24"/>
          <w:szCs w:val="24"/>
          <w:lang w:eastAsia="ru-RU"/>
        </w:rPr>
        <w:t>,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4C6904" w:rsidRPr="004C6904" w:rsidRDefault="004C6904" w:rsidP="00F947CD">
      <w:pPr>
        <w:shd w:val="clear" w:color="auto" w:fill="FFFFFF"/>
        <w:spacing w:after="0" w:line="330" w:lineRule="atLeast"/>
        <w:jc w:val="both"/>
        <w:rPr>
          <w:rFonts w:ascii="Arial" w:eastAsia="Times New Roman" w:hAnsi="Arial" w:cs="Arial"/>
          <w:sz w:val="24"/>
          <w:szCs w:val="24"/>
          <w:lang w:eastAsia="ru-RU"/>
        </w:rPr>
      </w:pPr>
    </w:p>
    <w:p w:rsidR="004C6904" w:rsidRPr="00F947CD" w:rsidRDefault="004C6904" w:rsidP="00F947CD">
      <w:pPr>
        <w:shd w:val="clear" w:color="auto" w:fill="FFFFFF"/>
        <w:spacing w:after="240" w:line="330" w:lineRule="atLeast"/>
        <w:jc w:val="both"/>
        <w:rPr>
          <w:rFonts w:ascii="Arial" w:eastAsia="Times New Roman" w:hAnsi="Arial" w:cs="Arial"/>
          <w:sz w:val="24"/>
          <w:szCs w:val="24"/>
          <w:lang w:eastAsia="ru-RU"/>
        </w:rPr>
      </w:pPr>
      <w:r w:rsidRPr="004C6904">
        <w:rPr>
          <w:rFonts w:ascii="Arial" w:eastAsia="Times New Roman" w:hAnsi="Arial" w:cs="Arial"/>
          <w:sz w:val="24"/>
          <w:szCs w:val="24"/>
          <w:lang w:eastAsia="ru-RU"/>
        </w:rPr>
        <w:t xml:space="preserve">4. </w:t>
      </w:r>
      <w:proofErr w:type="gramStart"/>
      <w:r w:rsidRPr="004C6904">
        <w:rPr>
          <w:rFonts w:ascii="Arial" w:eastAsia="Times New Roman" w:hAnsi="Arial" w:cs="Arial"/>
          <w:sz w:val="24"/>
          <w:szCs w:val="24"/>
          <w:lang w:eastAsia="ru-RU"/>
        </w:rPr>
        <w:t>Граждане имеют право на заготовку или приобретение древесины по указанному в части 3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F947CD" w:rsidRPr="00F947CD">
        <w:rPr>
          <w:rFonts w:ascii="Arial" w:eastAsia="Times New Roman" w:hAnsi="Arial" w:cs="Arial"/>
          <w:sz w:val="24"/>
          <w:szCs w:val="24"/>
          <w:lang w:eastAsia="ru-RU"/>
        </w:rPr>
        <w:t xml:space="preserve"> </w:t>
      </w:r>
      <w:proofErr w:type="gramEnd"/>
    </w:p>
    <w:p w:rsidR="00F947CD" w:rsidRPr="00F947CD" w:rsidRDefault="00F947CD" w:rsidP="00F947CD">
      <w:pPr>
        <w:shd w:val="clear" w:color="auto" w:fill="FFFFFF"/>
        <w:spacing w:after="240" w:line="330" w:lineRule="atLeast"/>
        <w:jc w:val="both"/>
        <w:rPr>
          <w:rFonts w:ascii="Arial" w:eastAsia="Times New Roman" w:hAnsi="Arial" w:cs="Arial"/>
          <w:sz w:val="24"/>
          <w:szCs w:val="24"/>
          <w:lang w:eastAsia="ru-RU"/>
        </w:rPr>
      </w:pPr>
      <w:r w:rsidRPr="00F947CD">
        <w:rPr>
          <w:rFonts w:ascii="Arial" w:eastAsia="Times New Roman" w:hAnsi="Arial" w:cs="Arial"/>
          <w:sz w:val="24"/>
          <w:szCs w:val="24"/>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w:t>
      </w:r>
      <w:proofErr w:type="gramStart"/>
      <w:r w:rsidRPr="00F947CD">
        <w:rPr>
          <w:rFonts w:ascii="Arial" w:eastAsia="Times New Roman" w:hAnsi="Arial" w:cs="Arial"/>
          <w:sz w:val="24"/>
          <w:szCs w:val="24"/>
          <w:lang w:eastAsia="ru-RU"/>
        </w:rPr>
        <w:t>е-</w:t>
      </w:r>
      <w:proofErr w:type="gramEnd"/>
      <w:r w:rsidRPr="00F947CD">
        <w:rPr>
          <w:rFonts w:ascii="Arial" w:eastAsia="Times New Roman" w:hAnsi="Arial" w:cs="Arial"/>
          <w:sz w:val="24"/>
          <w:szCs w:val="24"/>
          <w:lang w:eastAsia="ru-RU"/>
        </w:rPr>
        <w:t>«представитель»)</w:t>
      </w:r>
      <w:r>
        <w:rPr>
          <w:rFonts w:ascii="Arial" w:eastAsia="Times New Roman" w:hAnsi="Arial" w:cs="Arial"/>
          <w:sz w:val="24"/>
          <w:szCs w:val="24"/>
          <w:lang w:eastAsia="ru-RU"/>
        </w:rPr>
        <w:t>»</w:t>
      </w:r>
      <w:r w:rsidRPr="00F947CD">
        <w:rPr>
          <w:rFonts w:ascii="Arial" w:eastAsia="Times New Roman" w:hAnsi="Arial" w:cs="Arial"/>
          <w:sz w:val="24"/>
          <w:szCs w:val="24"/>
          <w:lang w:eastAsia="ru-RU"/>
        </w:rPr>
        <w:t>.</w:t>
      </w:r>
    </w:p>
    <w:p w:rsidR="00F947CD" w:rsidRDefault="00F947CD" w:rsidP="00F947CD">
      <w:pPr>
        <w:spacing w:after="0" w:line="240" w:lineRule="auto"/>
        <w:ind w:firstLine="709"/>
        <w:jc w:val="both"/>
        <w:rPr>
          <w:rFonts w:ascii="Arial" w:eastAsia="Times New Roman" w:hAnsi="Arial" w:cs="Arial"/>
          <w:sz w:val="24"/>
          <w:szCs w:val="24"/>
          <w:lang w:eastAsia="ru-RU"/>
        </w:rPr>
      </w:pPr>
      <w:r w:rsidRPr="00F947CD">
        <w:rPr>
          <w:rFonts w:ascii="Arial" w:eastAsia="Times New Roman" w:hAnsi="Arial" w:cs="Arial"/>
          <w:sz w:val="24"/>
          <w:szCs w:val="24"/>
          <w:lang w:eastAsia="ru-RU"/>
        </w:rPr>
        <w:t xml:space="preserve">1.2. </w:t>
      </w:r>
      <w:r>
        <w:rPr>
          <w:rFonts w:ascii="Arial" w:eastAsia="Times New Roman" w:hAnsi="Arial" w:cs="Arial"/>
          <w:sz w:val="24"/>
          <w:szCs w:val="24"/>
          <w:lang w:eastAsia="ru-RU"/>
        </w:rPr>
        <w:t xml:space="preserve">Подпункт 1 пункта 2.7.1.2. </w:t>
      </w:r>
      <w:r w:rsidRPr="00E84541">
        <w:rPr>
          <w:rFonts w:ascii="Arial" w:eastAsia="Times New Roman" w:hAnsi="Arial" w:cs="Arial"/>
          <w:sz w:val="24"/>
          <w:szCs w:val="24"/>
          <w:lang w:eastAsia="ru-RU"/>
        </w:rPr>
        <w:t xml:space="preserve"> Административного регламента изложить в следующей редакции: </w:t>
      </w:r>
    </w:p>
    <w:p w:rsidR="00F947CD" w:rsidRDefault="00F947CD" w:rsidP="00F947CD">
      <w:pPr>
        <w:shd w:val="clear" w:color="auto" w:fill="FFFFFF"/>
        <w:spacing w:after="240" w:line="330" w:lineRule="atLeast"/>
        <w:rPr>
          <w:rFonts w:ascii="Arial" w:eastAsia="Times New Roman" w:hAnsi="Arial" w:cs="Arial"/>
          <w:sz w:val="24"/>
          <w:szCs w:val="24"/>
          <w:lang w:eastAsia="ru-RU"/>
        </w:rPr>
      </w:pPr>
      <w:r w:rsidRPr="00E84541">
        <w:rPr>
          <w:rFonts w:ascii="Arial" w:eastAsia="Times New Roman" w:hAnsi="Arial" w:cs="Arial"/>
          <w:sz w:val="24"/>
          <w:szCs w:val="24"/>
          <w:lang w:eastAsia="ru-RU"/>
        </w:rPr>
        <w:t>«</w:t>
      </w:r>
      <w:r w:rsidR="00DF2753">
        <w:rPr>
          <w:rFonts w:ascii="Arial" w:eastAsia="Times New Roman" w:hAnsi="Arial" w:cs="Arial"/>
          <w:sz w:val="24"/>
          <w:szCs w:val="24"/>
          <w:lang w:eastAsia="ru-RU"/>
        </w:rPr>
        <w:t xml:space="preserve"> п. п. 1 п. 2.7.1.2. Для заготовки (приобретения) древесины в целях индивидуального жилищного строительства:</w:t>
      </w: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r w:rsidRPr="00DF2753">
        <w:rPr>
          <w:rFonts w:ascii="Arial" w:eastAsia="Times New Roman" w:hAnsi="Arial" w:cs="Arial"/>
          <w:sz w:val="24"/>
          <w:szCs w:val="24"/>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r w:rsidRPr="00DF2753">
        <w:rPr>
          <w:rFonts w:ascii="Arial" w:eastAsia="Times New Roman" w:hAnsi="Arial" w:cs="Arial"/>
          <w:sz w:val="24"/>
          <w:szCs w:val="24"/>
          <w:lang w:eastAsia="ru-RU"/>
        </w:rPr>
        <w:t>б) копии документов, разрешающих строительство (для категорий граждан, указанных в частях 2 и 2.1 статьи 6 настоящего Закона);</w:t>
      </w:r>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r w:rsidRPr="00DF2753">
        <w:rPr>
          <w:rFonts w:ascii="Arial" w:eastAsia="Times New Roman" w:hAnsi="Arial" w:cs="Arial"/>
          <w:sz w:val="24"/>
          <w:szCs w:val="24"/>
          <w:lang w:eastAsia="ru-RU"/>
        </w:rPr>
        <w:t>в) копия решения о принятии гражданина на учет в качестве нуждающегося в жилом помещении (для категорий граждан, указанных в частях 2 и 2.1 статьи 6 настоящего Закона);</w:t>
      </w:r>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r w:rsidRPr="00DF2753">
        <w:rPr>
          <w:rFonts w:ascii="Arial" w:eastAsia="Times New Roman" w:hAnsi="Arial" w:cs="Arial"/>
          <w:sz w:val="24"/>
          <w:szCs w:val="24"/>
          <w:lang w:eastAsia="ru-RU"/>
        </w:rPr>
        <w:lastRenderedPageBreak/>
        <w:t>г) копии документов, подтверждающих получение гражданином бюджетных средств на строительство жилого помещения (для категорий граждан, указанных в частях 2 и 2.1 статьи 6 настоящего Закона);</w:t>
      </w:r>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r w:rsidRPr="00DF2753">
        <w:rPr>
          <w:rFonts w:ascii="Arial" w:eastAsia="Times New Roman" w:hAnsi="Arial" w:cs="Arial"/>
          <w:sz w:val="24"/>
          <w:szCs w:val="24"/>
          <w:lang w:eastAsia="ru-RU"/>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настоящего Закона);</w:t>
      </w:r>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r w:rsidRPr="00DF2753">
        <w:rPr>
          <w:rFonts w:ascii="Arial" w:eastAsia="Times New Roman" w:hAnsi="Arial" w:cs="Arial"/>
          <w:sz w:val="24"/>
          <w:szCs w:val="24"/>
          <w:lang w:eastAsia="ru-RU"/>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r w:rsidRPr="00DF2753">
        <w:rPr>
          <w:rFonts w:ascii="Arial" w:eastAsia="Times New Roman" w:hAnsi="Arial" w:cs="Arial"/>
          <w:sz w:val="24"/>
          <w:szCs w:val="24"/>
          <w:lang w:eastAsia="ru-RU"/>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r w:rsidRPr="00DF2753">
        <w:rPr>
          <w:rFonts w:ascii="Arial" w:eastAsia="Times New Roman" w:hAnsi="Arial" w:cs="Arial"/>
          <w:sz w:val="24"/>
          <w:szCs w:val="24"/>
          <w:lang w:eastAsia="ru-RU"/>
        </w:rPr>
        <w:t xml:space="preserve">з) копии правоустанавливающих документов на жилое помещение, либо выписка из </w:t>
      </w:r>
      <w:proofErr w:type="spellStart"/>
      <w:r w:rsidRPr="00DF2753">
        <w:rPr>
          <w:rFonts w:ascii="Arial" w:eastAsia="Times New Roman" w:hAnsi="Arial" w:cs="Arial"/>
          <w:sz w:val="24"/>
          <w:szCs w:val="24"/>
          <w:lang w:eastAsia="ru-RU"/>
        </w:rPr>
        <w:t>похозяйственной</w:t>
      </w:r>
      <w:proofErr w:type="spellEnd"/>
      <w:r w:rsidRPr="00DF2753">
        <w:rPr>
          <w:rFonts w:ascii="Arial" w:eastAsia="Times New Roman" w:hAnsi="Arial" w:cs="Arial"/>
          <w:sz w:val="24"/>
          <w:szCs w:val="24"/>
          <w:lang w:eastAsia="ru-RU"/>
        </w:rPr>
        <w:t xml:space="preserve"> книги, либо копия решения суда о признании права собственности на жилое помещение (для категории граждан, указанной в части 3 статьи 6 настоящего Закона);</w:t>
      </w:r>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Pr="00DF2753" w:rsidRDefault="00DF2753" w:rsidP="007B1166">
      <w:pPr>
        <w:shd w:val="clear" w:color="auto" w:fill="FFFFFF"/>
        <w:spacing w:after="240" w:line="330" w:lineRule="atLeast"/>
        <w:jc w:val="both"/>
        <w:rPr>
          <w:rFonts w:ascii="Arial" w:eastAsia="Times New Roman" w:hAnsi="Arial" w:cs="Arial"/>
          <w:sz w:val="24"/>
          <w:szCs w:val="24"/>
          <w:lang w:eastAsia="ru-RU"/>
        </w:rPr>
      </w:pPr>
      <w:proofErr w:type="gramStart"/>
      <w:r w:rsidRPr="00DF2753">
        <w:rPr>
          <w:rFonts w:ascii="Arial" w:eastAsia="Times New Roman" w:hAnsi="Arial" w:cs="Arial"/>
          <w:sz w:val="24"/>
          <w:szCs w:val="24"/>
          <w:lang w:eastAsia="ru-RU"/>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11" w:anchor="8PS0M1" w:history="1">
        <w:r w:rsidRPr="00DF2753">
          <w:rPr>
            <w:rFonts w:ascii="Arial" w:eastAsia="Times New Roman" w:hAnsi="Arial" w:cs="Arial"/>
            <w:sz w:val="24"/>
            <w:szCs w:val="24"/>
            <w:lang w:eastAsia="ru-RU"/>
          </w:rPr>
          <w:t>пунктом 7 статьи 38 Федерального закона от 28 марта 1998 года N 53-ФЗ "О воинской обязанности и военной службе"</w:t>
        </w:r>
      </w:hyperlink>
      <w:r w:rsidRPr="00DF2753">
        <w:rPr>
          <w:rFonts w:ascii="Arial" w:eastAsia="Times New Roman" w:hAnsi="Arial" w:cs="Arial"/>
          <w:sz w:val="24"/>
          <w:szCs w:val="24"/>
          <w:lang w:eastAsia="ru-RU"/>
        </w:rPr>
        <w:t xml:space="preserve">, и участие в специальной военной операции (для категорий граждан, указанных в части 2.1 </w:t>
      </w:r>
      <w:hyperlink r:id="rId12" w:anchor="8PU0LT" w:history="1">
        <w:r w:rsidRPr="00DF2753">
          <w:rPr>
            <w:rFonts w:ascii="Arial" w:eastAsia="Times New Roman" w:hAnsi="Arial" w:cs="Arial"/>
            <w:sz w:val="24"/>
            <w:szCs w:val="24"/>
            <w:lang w:eastAsia="ru-RU"/>
          </w:rPr>
          <w:t>статьи 6</w:t>
        </w:r>
      </w:hyperlink>
      <w:r w:rsidRPr="00DF2753">
        <w:rPr>
          <w:rFonts w:ascii="Arial" w:eastAsia="Times New Roman" w:hAnsi="Arial" w:cs="Arial"/>
          <w:sz w:val="24"/>
          <w:szCs w:val="24"/>
          <w:lang w:eastAsia="ru-RU"/>
        </w:rPr>
        <w:t xml:space="preserve"> настоящего</w:t>
      </w:r>
      <w:proofErr w:type="gramEnd"/>
      <w:r w:rsidRPr="00DF2753">
        <w:rPr>
          <w:rFonts w:ascii="Arial" w:eastAsia="Times New Roman" w:hAnsi="Arial" w:cs="Arial"/>
          <w:sz w:val="24"/>
          <w:szCs w:val="24"/>
          <w:lang w:eastAsia="ru-RU"/>
        </w:rPr>
        <w:t xml:space="preserve"> </w:t>
      </w:r>
      <w:proofErr w:type="gramStart"/>
      <w:r w:rsidRPr="00DF2753">
        <w:rPr>
          <w:rFonts w:ascii="Arial" w:eastAsia="Times New Roman" w:hAnsi="Arial" w:cs="Arial"/>
          <w:sz w:val="24"/>
          <w:szCs w:val="24"/>
          <w:lang w:eastAsia="ru-RU"/>
        </w:rPr>
        <w:t>Закона);</w:t>
      </w:r>
      <w:proofErr w:type="gramEnd"/>
    </w:p>
    <w:p w:rsidR="00DF2753" w:rsidRPr="00DF2753" w:rsidRDefault="00DF2753" w:rsidP="007B1166">
      <w:pPr>
        <w:shd w:val="clear" w:color="auto" w:fill="FFFFFF"/>
        <w:spacing w:after="0" w:line="330" w:lineRule="atLeast"/>
        <w:jc w:val="both"/>
        <w:rPr>
          <w:rFonts w:ascii="Arial" w:eastAsia="Times New Roman" w:hAnsi="Arial" w:cs="Arial"/>
          <w:sz w:val="24"/>
          <w:szCs w:val="24"/>
          <w:lang w:eastAsia="ru-RU"/>
        </w:rPr>
      </w:pPr>
    </w:p>
    <w:p w:rsidR="00DF2753" w:rsidRDefault="00DF2753" w:rsidP="007B1166">
      <w:pPr>
        <w:shd w:val="clear" w:color="auto" w:fill="FFFFFF"/>
        <w:spacing w:after="240" w:line="330" w:lineRule="atLeast"/>
        <w:jc w:val="both"/>
        <w:rPr>
          <w:rFonts w:ascii="Arial" w:eastAsia="Times New Roman" w:hAnsi="Arial" w:cs="Arial"/>
          <w:sz w:val="24"/>
          <w:szCs w:val="24"/>
          <w:lang w:eastAsia="ru-RU"/>
        </w:rPr>
      </w:pPr>
      <w:proofErr w:type="gramStart"/>
      <w:r w:rsidRPr="00DF2753">
        <w:rPr>
          <w:rFonts w:ascii="Arial" w:eastAsia="Times New Roman" w:hAnsi="Arial" w:cs="Arial"/>
          <w:sz w:val="24"/>
          <w:szCs w:val="24"/>
          <w:lang w:eastAsia="ru-RU"/>
        </w:rPr>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w:t>
      </w:r>
      <w:r w:rsidR="007B1166">
        <w:rPr>
          <w:rFonts w:ascii="Arial" w:eastAsia="Times New Roman" w:hAnsi="Arial" w:cs="Arial"/>
          <w:sz w:val="24"/>
          <w:szCs w:val="24"/>
          <w:lang w:eastAsia="ru-RU"/>
        </w:rPr>
        <w:t>2.1 статьи 6 настоящего Закона)».</w:t>
      </w:r>
      <w:proofErr w:type="gramEnd"/>
    </w:p>
    <w:p w:rsidR="007B1166" w:rsidRPr="00DF2753" w:rsidRDefault="007B1166" w:rsidP="007B1166">
      <w:pPr>
        <w:shd w:val="clear" w:color="auto" w:fill="FFFFFF"/>
        <w:spacing w:after="240" w:line="330" w:lineRule="atLeast"/>
        <w:jc w:val="both"/>
        <w:rPr>
          <w:rFonts w:ascii="Arial" w:eastAsia="Times New Roman" w:hAnsi="Arial" w:cs="Arial"/>
          <w:sz w:val="24"/>
          <w:szCs w:val="24"/>
          <w:lang w:eastAsia="ru-RU"/>
        </w:rPr>
      </w:pPr>
    </w:p>
    <w:p w:rsidR="00DF2753" w:rsidRPr="004C6904" w:rsidRDefault="00DF2753" w:rsidP="007B1166">
      <w:pPr>
        <w:shd w:val="clear" w:color="auto" w:fill="FFFFFF"/>
        <w:spacing w:after="240" w:line="330" w:lineRule="atLeast"/>
        <w:jc w:val="both"/>
        <w:rPr>
          <w:rFonts w:ascii="Arial" w:eastAsia="Times New Roman" w:hAnsi="Arial" w:cs="Arial"/>
          <w:sz w:val="24"/>
          <w:szCs w:val="24"/>
          <w:lang w:eastAsia="ru-RU"/>
        </w:rPr>
      </w:pPr>
    </w:p>
    <w:p w:rsidR="00BC4039" w:rsidRPr="00AD1344" w:rsidRDefault="00471A6E" w:rsidP="00917588">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lastRenderedPageBreak/>
        <w:t xml:space="preserve"> </w:t>
      </w:r>
    </w:p>
    <w:p w:rsidR="0007351E" w:rsidRPr="0012716E" w:rsidRDefault="00AD1344" w:rsidP="0007351E">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w:t>
      </w:r>
      <w:r w:rsidR="0007351E" w:rsidRPr="0012716E">
        <w:rPr>
          <w:rFonts w:ascii="Arial" w:eastAsia="Times New Roman" w:hAnsi="Arial" w:cs="Arial"/>
          <w:sz w:val="24"/>
          <w:szCs w:val="24"/>
          <w:lang w:eastAsia="ru-RU"/>
        </w:rPr>
        <w:t>.</w:t>
      </w:r>
      <w:r w:rsidR="0007351E" w:rsidRPr="0012716E">
        <w:rPr>
          <w:rFonts w:ascii="Arial" w:hAnsi="Arial" w:cs="Arial"/>
          <w:sz w:val="24"/>
          <w:szCs w:val="24"/>
        </w:rPr>
        <w:t xml:space="preserve"> Обнародовать настоящее постановление в установленном законом порядке.</w:t>
      </w:r>
    </w:p>
    <w:p w:rsidR="0007351E" w:rsidRPr="0012716E" w:rsidRDefault="00AD1344" w:rsidP="0007351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3</w:t>
      </w:r>
      <w:r w:rsidR="0007351E" w:rsidRPr="0012716E">
        <w:rPr>
          <w:rFonts w:ascii="Arial" w:eastAsia="Times New Roman" w:hAnsi="Arial" w:cs="Arial"/>
          <w:sz w:val="24"/>
          <w:szCs w:val="24"/>
          <w:lang w:eastAsia="ru-RU"/>
        </w:rPr>
        <w:t xml:space="preserve">. </w:t>
      </w:r>
      <w:proofErr w:type="gramStart"/>
      <w:r w:rsidR="0007351E" w:rsidRPr="0012716E">
        <w:rPr>
          <w:rFonts w:ascii="Arial" w:hAnsi="Arial" w:cs="Arial"/>
          <w:sz w:val="24"/>
          <w:szCs w:val="24"/>
        </w:rPr>
        <w:t>Контроль за</w:t>
      </w:r>
      <w:proofErr w:type="gramEnd"/>
      <w:r w:rsidR="0007351E" w:rsidRPr="0012716E">
        <w:rPr>
          <w:rFonts w:ascii="Arial" w:hAnsi="Arial" w:cs="Arial"/>
          <w:sz w:val="24"/>
          <w:szCs w:val="24"/>
        </w:rPr>
        <w:t xml:space="preserve"> исполнением настоящего постановления возложить на заместителя главы по социальным вопросам Администрации Благовещенского поссовета Андриянову Т.Н.</w:t>
      </w:r>
    </w:p>
    <w:p w:rsidR="0007351E" w:rsidRPr="0012716E" w:rsidRDefault="0007351E" w:rsidP="0007351E">
      <w:pPr>
        <w:spacing w:after="0" w:line="240" w:lineRule="auto"/>
        <w:ind w:firstLine="708"/>
        <w:jc w:val="both"/>
        <w:rPr>
          <w:rFonts w:ascii="Arial" w:eastAsia="Times New Roman" w:hAnsi="Arial" w:cs="Arial"/>
          <w:sz w:val="24"/>
          <w:szCs w:val="24"/>
          <w:lang w:eastAsia="ru-RU"/>
        </w:rPr>
      </w:pPr>
    </w:p>
    <w:p w:rsidR="0007351E" w:rsidRPr="0012716E" w:rsidRDefault="0007351E" w:rsidP="0007351E">
      <w:pPr>
        <w:spacing w:after="0" w:line="240" w:lineRule="auto"/>
        <w:jc w:val="both"/>
        <w:rPr>
          <w:rFonts w:ascii="Arial" w:eastAsia="Times New Roman" w:hAnsi="Arial" w:cs="Arial"/>
          <w:sz w:val="24"/>
          <w:szCs w:val="24"/>
          <w:lang w:eastAsia="ru-RU"/>
        </w:rPr>
      </w:pPr>
      <w:r w:rsidRPr="0012716E">
        <w:rPr>
          <w:rFonts w:ascii="Arial" w:eastAsia="Times New Roman" w:hAnsi="Arial" w:cs="Arial"/>
          <w:sz w:val="24"/>
          <w:szCs w:val="24"/>
          <w:lang w:eastAsia="ru-RU"/>
        </w:rPr>
        <w:t> </w:t>
      </w:r>
    </w:p>
    <w:p w:rsidR="0007351E" w:rsidRPr="0012716E" w:rsidRDefault="0007351E" w:rsidP="0007351E">
      <w:pPr>
        <w:spacing w:after="0" w:line="240" w:lineRule="auto"/>
        <w:jc w:val="both"/>
        <w:rPr>
          <w:rFonts w:ascii="Arial" w:eastAsia="Times New Roman" w:hAnsi="Arial" w:cs="Arial"/>
          <w:sz w:val="24"/>
          <w:szCs w:val="24"/>
          <w:lang w:eastAsia="ru-RU"/>
        </w:rPr>
      </w:pPr>
      <w:r w:rsidRPr="0012716E">
        <w:rPr>
          <w:rFonts w:ascii="Arial" w:eastAsia="Times New Roman" w:hAnsi="Arial" w:cs="Arial"/>
          <w:sz w:val="24"/>
          <w:szCs w:val="24"/>
          <w:lang w:eastAsia="ru-RU"/>
        </w:rPr>
        <w:t xml:space="preserve"> Глава Администрации </w:t>
      </w:r>
    </w:p>
    <w:p w:rsidR="0007351E" w:rsidRPr="0012716E" w:rsidRDefault="0007351E" w:rsidP="0007351E">
      <w:pPr>
        <w:tabs>
          <w:tab w:val="left" w:pos="6765"/>
        </w:tabs>
        <w:spacing w:after="0" w:line="240" w:lineRule="auto"/>
        <w:jc w:val="both"/>
        <w:rPr>
          <w:rFonts w:ascii="Arial" w:eastAsia="Times New Roman" w:hAnsi="Arial" w:cs="Arial"/>
          <w:sz w:val="24"/>
          <w:szCs w:val="24"/>
          <w:lang w:eastAsia="ru-RU"/>
        </w:rPr>
      </w:pPr>
      <w:r w:rsidRPr="0012716E">
        <w:rPr>
          <w:rFonts w:ascii="Arial" w:eastAsia="Times New Roman" w:hAnsi="Arial" w:cs="Arial"/>
          <w:sz w:val="24"/>
          <w:szCs w:val="24"/>
          <w:lang w:eastAsia="ru-RU"/>
        </w:rPr>
        <w:t xml:space="preserve"> Благовещенского поссовета</w:t>
      </w:r>
      <w:r w:rsidRPr="0012716E">
        <w:rPr>
          <w:rFonts w:ascii="Arial" w:eastAsia="Times New Roman" w:hAnsi="Arial" w:cs="Arial"/>
          <w:sz w:val="24"/>
          <w:szCs w:val="24"/>
          <w:lang w:eastAsia="ru-RU"/>
        </w:rPr>
        <w:tab/>
        <w:t xml:space="preserve">              Н. Н. Князева</w:t>
      </w:r>
    </w:p>
    <w:p w:rsidR="0007351E" w:rsidRPr="0012716E" w:rsidRDefault="0007351E" w:rsidP="0007351E">
      <w:pPr>
        <w:spacing w:after="0" w:line="240" w:lineRule="auto"/>
        <w:rPr>
          <w:rFonts w:ascii="Arial" w:eastAsia="Times New Roman" w:hAnsi="Arial" w:cs="Arial"/>
          <w:sz w:val="24"/>
          <w:szCs w:val="24"/>
          <w:lang w:eastAsia="ru-RU"/>
        </w:rPr>
      </w:pPr>
      <w:r w:rsidRPr="0012716E">
        <w:rPr>
          <w:rFonts w:ascii="Arial" w:eastAsia="Times New Roman" w:hAnsi="Arial" w:cs="Arial"/>
          <w:sz w:val="24"/>
          <w:szCs w:val="24"/>
          <w:lang w:eastAsia="ru-RU"/>
        </w:rPr>
        <w:t> </w:t>
      </w:r>
    </w:p>
    <w:p w:rsidR="0007351E" w:rsidRPr="0012716E" w:rsidRDefault="0007351E" w:rsidP="0007351E">
      <w:pPr>
        <w:spacing w:after="0" w:line="240" w:lineRule="auto"/>
        <w:ind w:left="5103"/>
        <w:rPr>
          <w:rFonts w:ascii="Arial" w:eastAsia="Times New Roman" w:hAnsi="Arial" w:cs="Arial"/>
          <w:sz w:val="24"/>
          <w:szCs w:val="24"/>
          <w:lang w:eastAsia="ru-RU"/>
        </w:rPr>
      </w:pPr>
      <w:r w:rsidRPr="0012716E">
        <w:rPr>
          <w:rFonts w:ascii="Arial" w:eastAsia="Times New Roman" w:hAnsi="Arial" w:cs="Arial"/>
          <w:sz w:val="24"/>
          <w:szCs w:val="24"/>
          <w:lang w:eastAsia="ru-RU"/>
        </w:rPr>
        <w:t> </w:t>
      </w:r>
    </w:p>
    <w:p w:rsidR="0007351E" w:rsidRPr="0012716E" w:rsidRDefault="0007351E" w:rsidP="0007351E">
      <w:pPr>
        <w:rPr>
          <w:rFonts w:ascii="Arial" w:hAnsi="Arial" w:cs="Arial"/>
          <w:sz w:val="24"/>
          <w:szCs w:val="24"/>
        </w:rPr>
      </w:pPr>
    </w:p>
    <w:p w:rsidR="00D86421" w:rsidRDefault="00A161F0"/>
    <w:sectPr w:rsidR="00D86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B3"/>
    <w:rsid w:val="0007351E"/>
    <w:rsid w:val="001A400B"/>
    <w:rsid w:val="00221A60"/>
    <w:rsid w:val="002F667C"/>
    <w:rsid w:val="00471A6E"/>
    <w:rsid w:val="004C6904"/>
    <w:rsid w:val="00716BF5"/>
    <w:rsid w:val="007B1166"/>
    <w:rsid w:val="008F5F5F"/>
    <w:rsid w:val="00917588"/>
    <w:rsid w:val="00A161F0"/>
    <w:rsid w:val="00A776B3"/>
    <w:rsid w:val="00AD1344"/>
    <w:rsid w:val="00B43EE7"/>
    <w:rsid w:val="00BC4039"/>
    <w:rsid w:val="00BF1AF2"/>
    <w:rsid w:val="00BF2FDE"/>
    <w:rsid w:val="00DF2753"/>
    <w:rsid w:val="00E2257E"/>
    <w:rsid w:val="00E84541"/>
    <w:rsid w:val="00F947CD"/>
    <w:rsid w:val="00F9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1E"/>
  </w:style>
  <w:style w:type="paragraph" w:styleId="1">
    <w:name w:val="heading 1"/>
    <w:basedOn w:val="a"/>
    <w:link w:val="10"/>
    <w:uiPriority w:val="9"/>
    <w:qFormat/>
    <w:rsid w:val="0007351E"/>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735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51E"/>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7351E"/>
    <w:rPr>
      <w:rFonts w:asciiTheme="majorHAnsi" w:eastAsiaTheme="majorEastAsia" w:hAnsiTheme="majorHAnsi" w:cstheme="majorBidi"/>
      <w:b/>
      <w:bCs/>
      <w:color w:val="4F81BD" w:themeColor="accent1"/>
    </w:rPr>
  </w:style>
  <w:style w:type="paragraph" w:styleId="a3">
    <w:name w:val="Body Text"/>
    <w:basedOn w:val="a"/>
    <w:link w:val="a4"/>
    <w:semiHidden/>
    <w:rsid w:val="0007351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7351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735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351E"/>
    <w:rPr>
      <w:rFonts w:ascii="Tahoma" w:hAnsi="Tahoma" w:cs="Tahoma"/>
      <w:sz w:val="16"/>
      <w:szCs w:val="16"/>
    </w:rPr>
  </w:style>
  <w:style w:type="paragraph" w:styleId="a7">
    <w:name w:val="List Paragraph"/>
    <w:basedOn w:val="a"/>
    <w:uiPriority w:val="34"/>
    <w:qFormat/>
    <w:rsid w:val="008F5F5F"/>
    <w:pPr>
      <w:ind w:left="720"/>
      <w:contextualSpacing/>
    </w:pPr>
  </w:style>
  <w:style w:type="paragraph" w:customStyle="1" w:styleId="formattext2">
    <w:name w:val="formattext2"/>
    <w:basedOn w:val="a"/>
    <w:rsid w:val="00E8454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1E"/>
  </w:style>
  <w:style w:type="paragraph" w:styleId="1">
    <w:name w:val="heading 1"/>
    <w:basedOn w:val="a"/>
    <w:link w:val="10"/>
    <w:uiPriority w:val="9"/>
    <w:qFormat/>
    <w:rsid w:val="0007351E"/>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3">
    <w:name w:val="heading 3"/>
    <w:basedOn w:val="a"/>
    <w:next w:val="a"/>
    <w:link w:val="30"/>
    <w:uiPriority w:val="9"/>
    <w:semiHidden/>
    <w:unhideWhenUsed/>
    <w:qFormat/>
    <w:rsid w:val="000735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51E"/>
    <w:rPr>
      <w:rFonts w:ascii="Arial" w:eastAsia="Times New Roman" w:hAnsi="Arial" w:cs="Arial"/>
      <w:b/>
      <w:bCs/>
      <w:kern w:val="36"/>
      <w:sz w:val="32"/>
      <w:szCs w:val="32"/>
      <w:lang w:eastAsia="ru-RU"/>
    </w:rPr>
  </w:style>
  <w:style w:type="character" w:customStyle="1" w:styleId="30">
    <w:name w:val="Заголовок 3 Знак"/>
    <w:basedOn w:val="a0"/>
    <w:link w:val="3"/>
    <w:uiPriority w:val="9"/>
    <w:semiHidden/>
    <w:rsid w:val="0007351E"/>
    <w:rPr>
      <w:rFonts w:asciiTheme="majorHAnsi" w:eastAsiaTheme="majorEastAsia" w:hAnsiTheme="majorHAnsi" w:cstheme="majorBidi"/>
      <w:b/>
      <w:bCs/>
      <w:color w:val="4F81BD" w:themeColor="accent1"/>
    </w:rPr>
  </w:style>
  <w:style w:type="paragraph" w:styleId="a3">
    <w:name w:val="Body Text"/>
    <w:basedOn w:val="a"/>
    <w:link w:val="a4"/>
    <w:semiHidden/>
    <w:rsid w:val="0007351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07351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735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351E"/>
    <w:rPr>
      <w:rFonts w:ascii="Tahoma" w:hAnsi="Tahoma" w:cs="Tahoma"/>
      <w:sz w:val="16"/>
      <w:szCs w:val="16"/>
    </w:rPr>
  </w:style>
  <w:style w:type="paragraph" w:styleId="a7">
    <w:name w:val="List Paragraph"/>
    <w:basedOn w:val="a"/>
    <w:uiPriority w:val="34"/>
    <w:qFormat/>
    <w:rsid w:val="008F5F5F"/>
    <w:pPr>
      <w:ind w:left="720"/>
      <w:contextualSpacing/>
    </w:pPr>
  </w:style>
  <w:style w:type="paragraph" w:customStyle="1" w:styleId="formattext2">
    <w:name w:val="formattext2"/>
    <w:basedOn w:val="a"/>
    <w:rsid w:val="00E8454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10806">
      <w:bodyDiv w:val="1"/>
      <w:marLeft w:val="0"/>
      <w:marRight w:val="0"/>
      <w:marTop w:val="0"/>
      <w:marBottom w:val="0"/>
      <w:divBdr>
        <w:top w:val="none" w:sz="0" w:space="0" w:color="auto"/>
        <w:left w:val="none" w:sz="0" w:space="0" w:color="auto"/>
        <w:bottom w:val="none" w:sz="0" w:space="0" w:color="auto"/>
        <w:right w:val="none" w:sz="0" w:space="0" w:color="auto"/>
      </w:divBdr>
      <w:divsChild>
        <w:div w:id="610817845">
          <w:marLeft w:val="0"/>
          <w:marRight w:val="0"/>
          <w:marTop w:val="0"/>
          <w:marBottom w:val="0"/>
          <w:divBdr>
            <w:top w:val="none" w:sz="0" w:space="0" w:color="auto"/>
            <w:left w:val="none" w:sz="0" w:space="0" w:color="auto"/>
            <w:bottom w:val="none" w:sz="0" w:space="0" w:color="auto"/>
            <w:right w:val="none" w:sz="0" w:space="0" w:color="auto"/>
          </w:divBdr>
          <w:divsChild>
            <w:div w:id="214120259">
              <w:marLeft w:val="0"/>
              <w:marRight w:val="0"/>
              <w:marTop w:val="0"/>
              <w:marBottom w:val="0"/>
              <w:divBdr>
                <w:top w:val="none" w:sz="0" w:space="0" w:color="auto"/>
                <w:left w:val="none" w:sz="0" w:space="0" w:color="auto"/>
                <w:bottom w:val="none" w:sz="0" w:space="0" w:color="auto"/>
                <w:right w:val="none" w:sz="0" w:space="0" w:color="auto"/>
              </w:divBdr>
              <w:divsChild>
                <w:div w:id="872304506">
                  <w:marLeft w:val="0"/>
                  <w:marRight w:val="0"/>
                  <w:marTop w:val="0"/>
                  <w:marBottom w:val="0"/>
                  <w:divBdr>
                    <w:top w:val="none" w:sz="0" w:space="0" w:color="auto"/>
                    <w:left w:val="none" w:sz="0" w:space="0" w:color="auto"/>
                    <w:bottom w:val="none" w:sz="0" w:space="0" w:color="auto"/>
                    <w:right w:val="none" w:sz="0" w:space="0" w:color="auto"/>
                  </w:divBdr>
                  <w:divsChild>
                    <w:div w:id="697660138">
                      <w:marLeft w:val="0"/>
                      <w:marRight w:val="0"/>
                      <w:marTop w:val="0"/>
                      <w:marBottom w:val="0"/>
                      <w:divBdr>
                        <w:top w:val="none" w:sz="0" w:space="0" w:color="auto"/>
                        <w:left w:val="none" w:sz="0" w:space="0" w:color="auto"/>
                        <w:bottom w:val="none" w:sz="0" w:space="0" w:color="auto"/>
                        <w:right w:val="none" w:sz="0" w:space="0" w:color="auto"/>
                      </w:divBdr>
                      <w:divsChild>
                        <w:div w:id="1799302542">
                          <w:marLeft w:val="0"/>
                          <w:marRight w:val="0"/>
                          <w:marTop w:val="0"/>
                          <w:marBottom w:val="0"/>
                          <w:divBdr>
                            <w:top w:val="none" w:sz="0" w:space="0" w:color="auto"/>
                            <w:left w:val="none" w:sz="0" w:space="0" w:color="auto"/>
                            <w:bottom w:val="none" w:sz="0" w:space="0" w:color="auto"/>
                            <w:right w:val="none" w:sz="0" w:space="0" w:color="auto"/>
                          </w:divBdr>
                          <w:divsChild>
                            <w:div w:id="1076784155">
                              <w:marLeft w:val="0"/>
                              <w:marRight w:val="0"/>
                              <w:marTop w:val="0"/>
                              <w:marBottom w:val="0"/>
                              <w:divBdr>
                                <w:top w:val="none" w:sz="0" w:space="0" w:color="auto"/>
                                <w:left w:val="none" w:sz="0" w:space="0" w:color="auto"/>
                                <w:bottom w:val="none" w:sz="0" w:space="0" w:color="auto"/>
                                <w:right w:val="none" w:sz="0" w:space="0" w:color="auto"/>
                              </w:divBdr>
                              <w:divsChild>
                                <w:div w:id="106891903">
                                  <w:marLeft w:val="0"/>
                                  <w:marRight w:val="0"/>
                                  <w:marTop w:val="0"/>
                                  <w:marBottom w:val="0"/>
                                  <w:divBdr>
                                    <w:top w:val="none" w:sz="0" w:space="0" w:color="auto"/>
                                    <w:left w:val="none" w:sz="0" w:space="0" w:color="auto"/>
                                    <w:bottom w:val="none" w:sz="0" w:space="0" w:color="auto"/>
                                    <w:right w:val="none" w:sz="0" w:space="0" w:color="auto"/>
                                  </w:divBdr>
                                  <w:divsChild>
                                    <w:div w:id="1208444882">
                                      <w:marLeft w:val="0"/>
                                      <w:marRight w:val="0"/>
                                      <w:marTop w:val="0"/>
                                      <w:marBottom w:val="0"/>
                                      <w:divBdr>
                                        <w:top w:val="none" w:sz="0" w:space="0" w:color="auto"/>
                                        <w:left w:val="none" w:sz="0" w:space="0" w:color="auto"/>
                                        <w:bottom w:val="none" w:sz="0" w:space="0" w:color="auto"/>
                                        <w:right w:val="none" w:sz="0" w:space="0" w:color="auto"/>
                                      </w:divBdr>
                                      <w:divsChild>
                                        <w:div w:id="1682781610">
                                          <w:marLeft w:val="0"/>
                                          <w:marRight w:val="0"/>
                                          <w:marTop w:val="0"/>
                                          <w:marBottom w:val="0"/>
                                          <w:divBdr>
                                            <w:top w:val="none" w:sz="0" w:space="0" w:color="auto"/>
                                            <w:left w:val="none" w:sz="0" w:space="0" w:color="auto"/>
                                            <w:bottom w:val="none" w:sz="0" w:space="0" w:color="auto"/>
                                            <w:right w:val="none" w:sz="0" w:space="0" w:color="auto"/>
                                          </w:divBdr>
                                          <w:divsChild>
                                            <w:div w:id="67117278">
                                              <w:marLeft w:val="0"/>
                                              <w:marRight w:val="0"/>
                                              <w:marTop w:val="0"/>
                                              <w:marBottom w:val="0"/>
                                              <w:divBdr>
                                                <w:top w:val="none" w:sz="0" w:space="0" w:color="auto"/>
                                                <w:left w:val="none" w:sz="0" w:space="0" w:color="auto"/>
                                                <w:bottom w:val="none" w:sz="0" w:space="0" w:color="auto"/>
                                                <w:right w:val="none" w:sz="0" w:space="0" w:color="auto"/>
                                              </w:divBdr>
                                              <w:divsChild>
                                                <w:div w:id="1455368315">
                                                  <w:marLeft w:val="0"/>
                                                  <w:marRight w:val="0"/>
                                                  <w:marTop w:val="0"/>
                                                  <w:marBottom w:val="0"/>
                                                  <w:divBdr>
                                                    <w:top w:val="none" w:sz="0" w:space="0" w:color="auto"/>
                                                    <w:left w:val="none" w:sz="0" w:space="0" w:color="auto"/>
                                                    <w:bottom w:val="none" w:sz="0" w:space="0" w:color="auto"/>
                                                    <w:right w:val="none" w:sz="0" w:space="0" w:color="auto"/>
                                                  </w:divBdr>
                                                  <w:divsChild>
                                                    <w:div w:id="453909294">
                                                      <w:marLeft w:val="0"/>
                                                      <w:marRight w:val="0"/>
                                                      <w:marTop w:val="0"/>
                                                      <w:marBottom w:val="0"/>
                                                      <w:divBdr>
                                                        <w:top w:val="none" w:sz="0" w:space="0" w:color="auto"/>
                                                        <w:left w:val="none" w:sz="0" w:space="0" w:color="auto"/>
                                                        <w:bottom w:val="none" w:sz="0" w:space="0" w:color="auto"/>
                                                        <w:right w:val="none" w:sz="0" w:space="0" w:color="auto"/>
                                                      </w:divBdr>
                                                      <w:divsChild>
                                                        <w:div w:id="1730419064">
                                                          <w:marLeft w:val="0"/>
                                                          <w:marRight w:val="0"/>
                                                          <w:marTop w:val="0"/>
                                                          <w:marBottom w:val="0"/>
                                                          <w:divBdr>
                                                            <w:top w:val="none" w:sz="0" w:space="0" w:color="auto"/>
                                                            <w:left w:val="none" w:sz="0" w:space="0" w:color="auto"/>
                                                            <w:bottom w:val="none" w:sz="0" w:space="0" w:color="auto"/>
                                                            <w:right w:val="none" w:sz="0" w:space="0" w:color="auto"/>
                                                          </w:divBdr>
                                                          <w:divsChild>
                                                            <w:div w:id="1570919412">
                                                              <w:marLeft w:val="0"/>
                                                              <w:marRight w:val="0"/>
                                                              <w:marTop w:val="0"/>
                                                              <w:marBottom w:val="0"/>
                                                              <w:divBdr>
                                                                <w:top w:val="none" w:sz="0" w:space="0" w:color="auto"/>
                                                                <w:left w:val="none" w:sz="0" w:space="0" w:color="auto"/>
                                                                <w:bottom w:val="none" w:sz="0" w:space="0" w:color="auto"/>
                                                                <w:right w:val="none" w:sz="0" w:space="0" w:color="auto"/>
                                                              </w:divBdr>
                                                              <w:divsChild>
                                                                <w:div w:id="1097825695">
                                                                  <w:marLeft w:val="0"/>
                                                                  <w:marRight w:val="0"/>
                                                                  <w:marTop w:val="0"/>
                                                                  <w:marBottom w:val="0"/>
                                                                  <w:divBdr>
                                                                    <w:top w:val="none" w:sz="0" w:space="0" w:color="auto"/>
                                                                    <w:left w:val="none" w:sz="0" w:space="0" w:color="auto"/>
                                                                    <w:bottom w:val="none" w:sz="0" w:space="0" w:color="auto"/>
                                                                    <w:right w:val="none" w:sz="0" w:space="0" w:color="auto"/>
                                                                  </w:divBdr>
                                                                  <w:divsChild>
                                                                    <w:div w:id="17881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69542">
      <w:bodyDiv w:val="1"/>
      <w:marLeft w:val="0"/>
      <w:marRight w:val="0"/>
      <w:marTop w:val="0"/>
      <w:marBottom w:val="0"/>
      <w:divBdr>
        <w:top w:val="none" w:sz="0" w:space="0" w:color="auto"/>
        <w:left w:val="none" w:sz="0" w:space="0" w:color="auto"/>
        <w:bottom w:val="none" w:sz="0" w:space="0" w:color="auto"/>
        <w:right w:val="none" w:sz="0" w:space="0" w:color="auto"/>
      </w:divBdr>
      <w:divsChild>
        <w:div w:id="993484751">
          <w:marLeft w:val="0"/>
          <w:marRight w:val="0"/>
          <w:marTop w:val="0"/>
          <w:marBottom w:val="0"/>
          <w:divBdr>
            <w:top w:val="none" w:sz="0" w:space="0" w:color="auto"/>
            <w:left w:val="none" w:sz="0" w:space="0" w:color="auto"/>
            <w:bottom w:val="none" w:sz="0" w:space="0" w:color="auto"/>
            <w:right w:val="none" w:sz="0" w:space="0" w:color="auto"/>
          </w:divBdr>
          <w:divsChild>
            <w:div w:id="1962565160">
              <w:marLeft w:val="0"/>
              <w:marRight w:val="0"/>
              <w:marTop w:val="0"/>
              <w:marBottom w:val="0"/>
              <w:divBdr>
                <w:top w:val="none" w:sz="0" w:space="0" w:color="auto"/>
                <w:left w:val="none" w:sz="0" w:space="0" w:color="auto"/>
                <w:bottom w:val="none" w:sz="0" w:space="0" w:color="auto"/>
                <w:right w:val="none" w:sz="0" w:space="0" w:color="auto"/>
              </w:divBdr>
              <w:divsChild>
                <w:div w:id="291597212">
                  <w:marLeft w:val="0"/>
                  <w:marRight w:val="0"/>
                  <w:marTop w:val="0"/>
                  <w:marBottom w:val="0"/>
                  <w:divBdr>
                    <w:top w:val="none" w:sz="0" w:space="0" w:color="auto"/>
                    <w:left w:val="none" w:sz="0" w:space="0" w:color="auto"/>
                    <w:bottom w:val="none" w:sz="0" w:space="0" w:color="auto"/>
                    <w:right w:val="none" w:sz="0" w:space="0" w:color="auto"/>
                  </w:divBdr>
                  <w:divsChild>
                    <w:div w:id="758139396">
                      <w:marLeft w:val="0"/>
                      <w:marRight w:val="0"/>
                      <w:marTop w:val="0"/>
                      <w:marBottom w:val="0"/>
                      <w:divBdr>
                        <w:top w:val="none" w:sz="0" w:space="0" w:color="auto"/>
                        <w:left w:val="none" w:sz="0" w:space="0" w:color="auto"/>
                        <w:bottom w:val="none" w:sz="0" w:space="0" w:color="auto"/>
                        <w:right w:val="none" w:sz="0" w:space="0" w:color="auto"/>
                      </w:divBdr>
                      <w:divsChild>
                        <w:div w:id="722026084">
                          <w:marLeft w:val="0"/>
                          <w:marRight w:val="0"/>
                          <w:marTop w:val="0"/>
                          <w:marBottom w:val="0"/>
                          <w:divBdr>
                            <w:top w:val="none" w:sz="0" w:space="0" w:color="auto"/>
                            <w:left w:val="none" w:sz="0" w:space="0" w:color="auto"/>
                            <w:bottom w:val="none" w:sz="0" w:space="0" w:color="auto"/>
                            <w:right w:val="none" w:sz="0" w:space="0" w:color="auto"/>
                          </w:divBdr>
                          <w:divsChild>
                            <w:div w:id="1905483176">
                              <w:marLeft w:val="0"/>
                              <w:marRight w:val="0"/>
                              <w:marTop w:val="0"/>
                              <w:marBottom w:val="0"/>
                              <w:divBdr>
                                <w:top w:val="none" w:sz="0" w:space="0" w:color="auto"/>
                                <w:left w:val="none" w:sz="0" w:space="0" w:color="auto"/>
                                <w:bottom w:val="none" w:sz="0" w:space="0" w:color="auto"/>
                                <w:right w:val="none" w:sz="0" w:space="0" w:color="auto"/>
                              </w:divBdr>
                              <w:divsChild>
                                <w:div w:id="2141877636">
                                  <w:marLeft w:val="0"/>
                                  <w:marRight w:val="0"/>
                                  <w:marTop w:val="0"/>
                                  <w:marBottom w:val="0"/>
                                  <w:divBdr>
                                    <w:top w:val="none" w:sz="0" w:space="0" w:color="auto"/>
                                    <w:left w:val="none" w:sz="0" w:space="0" w:color="auto"/>
                                    <w:bottom w:val="none" w:sz="0" w:space="0" w:color="auto"/>
                                    <w:right w:val="none" w:sz="0" w:space="0" w:color="auto"/>
                                  </w:divBdr>
                                  <w:divsChild>
                                    <w:div w:id="1082987745">
                                      <w:marLeft w:val="0"/>
                                      <w:marRight w:val="0"/>
                                      <w:marTop w:val="0"/>
                                      <w:marBottom w:val="0"/>
                                      <w:divBdr>
                                        <w:top w:val="none" w:sz="0" w:space="0" w:color="auto"/>
                                        <w:left w:val="none" w:sz="0" w:space="0" w:color="auto"/>
                                        <w:bottom w:val="none" w:sz="0" w:space="0" w:color="auto"/>
                                        <w:right w:val="none" w:sz="0" w:space="0" w:color="auto"/>
                                      </w:divBdr>
                                      <w:divsChild>
                                        <w:div w:id="166755038">
                                          <w:marLeft w:val="0"/>
                                          <w:marRight w:val="0"/>
                                          <w:marTop w:val="0"/>
                                          <w:marBottom w:val="0"/>
                                          <w:divBdr>
                                            <w:top w:val="none" w:sz="0" w:space="0" w:color="auto"/>
                                            <w:left w:val="none" w:sz="0" w:space="0" w:color="auto"/>
                                            <w:bottom w:val="none" w:sz="0" w:space="0" w:color="auto"/>
                                            <w:right w:val="none" w:sz="0" w:space="0" w:color="auto"/>
                                          </w:divBdr>
                                          <w:divsChild>
                                            <w:div w:id="1523788286">
                                              <w:marLeft w:val="0"/>
                                              <w:marRight w:val="0"/>
                                              <w:marTop w:val="0"/>
                                              <w:marBottom w:val="0"/>
                                              <w:divBdr>
                                                <w:top w:val="none" w:sz="0" w:space="0" w:color="auto"/>
                                                <w:left w:val="none" w:sz="0" w:space="0" w:color="auto"/>
                                                <w:bottom w:val="none" w:sz="0" w:space="0" w:color="auto"/>
                                                <w:right w:val="none" w:sz="0" w:space="0" w:color="auto"/>
                                              </w:divBdr>
                                              <w:divsChild>
                                                <w:div w:id="1053966269">
                                                  <w:marLeft w:val="0"/>
                                                  <w:marRight w:val="0"/>
                                                  <w:marTop w:val="0"/>
                                                  <w:marBottom w:val="0"/>
                                                  <w:divBdr>
                                                    <w:top w:val="none" w:sz="0" w:space="0" w:color="auto"/>
                                                    <w:left w:val="none" w:sz="0" w:space="0" w:color="auto"/>
                                                    <w:bottom w:val="none" w:sz="0" w:space="0" w:color="auto"/>
                                                    <w:right w:val="none" w:sz="0" w:space="0" w:color="auto"/>
                                                  </w:divBdr>
                                                  <w:divsChild>
                                                    <w:div w:id="1647709780">
                                                      <w:marLeft w:val="0"/>
                                                      <w:marRight w:val="0"/>
                                                      <w:marTop w:val="0"/>
                                                      <w:marBottom w:val="0"/>
                                                      <w:divBdr>
                                                        <w:top w:val="none" w:sz="0" w:space="0" w:color="auto"/>
                                                        <w:left w:val="none" w:sz="0" w:space="0" w:color="auto"/>
                                                        <w:bottom w:val="none" w:sz="0" w:space="0" w:color="auto"/>
                                                        <w:right w:val="none" w:sz="0" w:space="0" w:color="auto"/>
                                                      </w:divBdr>
                                                      <w:divsChild>
                                                        <w:div w:id="1170027206">
                                                          <w:marLeft w:val="0"/>
                                                          <w:marRight w:val="0"/>
                                                          <w:marTop w:val="0"/>
                                                          <w:marBottom w:val="0"/>
                                                          <w:divBdr>
                                                            <w:top w:val="none" w:sz="0" w:space="0" w:color="auto"/>
                                                            <w:left w:val="none" w:sz="0" w:space="0" w:color="auto"/>
                                                            <w:bottom w:val="none" w:sz="0" w:space="0" w:color="auto"/>
                                                            <w:right w:val="none" w:sz="0" w:space="0" w:color="auto"/>
                                                          </w:divBdr>
                                                          <w:divsChild>
                                                            <w:div w:id="641076360">
                                                              <w:marLeft w:val="0"/>
                                                              <w:marRight w:val="0"/>
                                                              <w:marTop w:val="0"/>
                                                              <w:marBottom w:val="0"/>
                                                              <w:divBdr>
                                                                <w:top w:val="none" w:sz="0" w:space="0" w:color="auto"/>
                                                                <w:left w:val="none" w:sz="0" w:space="0" w:color="auto"/>
                                                                <w:bottom w:val="none" w:sz="0" w:space="0" w:color="auto"/>
                                                                <w:right w:val="none" w:sz="0" w:space="0" w:color="auto"/>
                                                              </w:divBdr>
                                                              <w:divsChild>
                                                                <w:div w:id="438187259">
                                                                  <w:marLeft w:val="0"/>
                                                                  <w:marRight w:val="0"/>
                                                                  <w:marTop w:val="0"/>
                                                                  <w:marBottom w:val="0"/>
                                                                  <w:divBdr>
                                                                    <w:top w:val="none" w:sz="0" w:space="0" w:color="auto"/>
                                                                    <w:left w:val="none" w:sz="0" w:space="0" w:color="auto"/>
                                                                    <w:bottom w:val="none" w:sz="0" w:space="0" w:color="auto"/>
                                                                    <w:right w:val="none" w:sz="0" w:space="0" w:color="auto"/>
                                                                  </w:divBdr>
                                                                  <w:divsChild>
                                                                    <w:div w:id="16512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409272">
      <w:bodyDiv w:val="1"/>
      <w:marLeft w:val="0"/>
      <w:marRight w:val="0"/>
      <w:marTop w:val="0"/>
      <w:marBottom w:val="0"/>
      <w:divBdr>
        <w:top w:val="none" w:sz="0" w:space="0" w:color="auto"/>
        <w:left w:val="none" w:sz="0" w:space="0" w:color="auto"/>
        <w:bottom w:val="none" w:sz="0" w:space="0" w:color="auto"/>
        <w:right w:val="none" w:sz="0" w:space="0" w:color="auto"/>
      </w:divBdr>
      <w:divsChild>
        <w:div w:id="1158500311">
          <w:marLeft w:val="0"/>
          <w:marRight w:val="0"/>
          <w:marTop w:val="0"/>
          <w:marBottom w:val="0"/>
          <w:divBdr>
            <w:top w:val="none" w:sz="0" w:space="0" w:color="auto"/>
            <w:left w:val="none" w:sz="0" w:space="0" w:color="auto"/>
            <w:bottom w:val="none" w:sz="0" w:space="0" w:color="auto"/>
            <w:right w:val="none" w:sz="0" w:space="0" w:color="auto"/>
          </w:divBdr>
          <w:divsChild>
            <w:div w:id="1303537653">
              <w:marLeft w:val="0"/>
              <w:marRight w:val="0"/>
              <w:marTop w:val="0"/>
              <w:marBottom w:val="0"/>
              <w:divBdr>
                <w:top w:val="none" w:sz="0" w:space="0" w:color="auto"/>
                <w:left w:val="none" w:sz="0" w:space="0" w:color="auto"/>
                <w:bottom w:val="none" w:sz="0" w:space="0" w:color="auto"/>
                <w:right w:val="none" w:sz="0" w:space="0" w:color="auto"/>
              </w:divBdr>
              <w:divsChild>
                <w:div w:id="2137720040">
                  <w:marLeft w:val="0"/>
                  <w:marRight w:val="0"/>
                  <w:marTop w:val="0"/>
                  <w:marBottom w:val="0"/>
                  <w:divBdr>
                    <w:top w:val="none" w:sz="0" w:space="0" w:color="auto"/>
                    <w:left w:val="none" w:sz="0" w:space="0" w:color="auto"/>
                    <w:bottom w:val="none" w:sz="0" w:space="0" w:color="auto"/>
                    <w:right w:val="none" w:sz="0" w:space="0" w:color="auto"/>
                  </w:divBdr>
                  <w:divsChild>
                    <w:div w:id="1390299037">
                      <w:marLeft w:val="0"/>
                      <w:marRight w:val="0"/>
                      <w:marTop w:val="0"/>
                      <w:marBottom w:val="0"/>
                      <w:divBdr>
                        <w:top w:val="none" w:sz="0" w:space="0" w:color="auto"/>
                        <w:left w:val="none" w:sz="0" w:space="0" w:color="auto"/>
                        <w:bottom w:val="none" w:sz="0" w:space="0" w:color="auto"/>
                        <w:right w:val="none" w:sz="0" w:space="0" w:color="auto"/>
                      </w:divBdr>
                      <w:divsChild>
                        <w:div w:id="1043553172">
                          <w:marLeft w:val="0"/>
                          <w:marRight w:val="0"/>
                          <w:marTop w:val="0"/>
                          <w:marBottom w:val="0"/>
                          <w:divBdr>
                            <w:top w:val="none" w:sz="0" w:space="0" w:color="auto"/>
                            <w:left w:val="none" w:sz="0" w:space="0" w:color="auto"/>
                            <w:bottom w:val="none" w:sz="0" w:space="0" w:color="auto"/>
                            <w:right w:val="none" w:sz="0" w:space="0" w:color="auto"/>
                          </w:divBdr>
                          <w:divsChild>
                            <w:div w:id="963541362">
                              <w:marLeft w:val="0"/>
                              <w:marRight w:val="0"/>
                              <w:marTop w:val="0"/>
                              <w:marBottom w:val="0"/>
                              <w:divBdr>
                                <w:top w:val="none" w:sz="0" w:space="0" w:color="auto"/>
                                <w:left w:val="none" w:sz="0" w:space="0" w:color="auto"/>
                                <w:bottom w:val="none" w:sz="0" w:space="0" w:color="auto"/>
                                <w:right w:val="none" w:sz="0" w:space="0" w:color="auto"/>
                              </w:divBdr>
                              <w:divsChild>
                                <w:div w:id="1974823578">
                                  <w:marLeft w:val="0"/>
                                  <w:marRight w:val="0"/>
                                  <w:marTop w:val="0"/>
                                  <w:marBottom w:val="0"/>
                                  <w:divBdr>
                                    <w:top w:val="none" w:sz="0" w:space="0" w:color="auto"/>
                                    <w:left w:val="none" w:sz="0" w:space="0" w:color="auto"/>
                                    <w:bottom w:val="none" w:sz="0" w:space="0" w:color="auto"/>
                                    <w:right w:val="none" w:sz="0" w:space="0" w:color="auto"/>
                                  </w:divBdr>
                                  <w:divsChild>
                                    <w:div w:id="1368337070">
                                      <w:marLeft w:val="0"/>
                                      <w:marRight w:val="0"/>
                                      <w:marTop w:val="0"/>
                                      <w:marBottom w:val="0"/>
                                      <w:divBdr>
                                        <w:top w:val="none" w:sz="0" w:space="0" w:color="auto"/>
                                        <w:left w:val="none" w:sz="0" w:space="0" w:color="auto"/>
                                        <w:bottom w:val="none" w:sz="0" w:space="0" w:color="auto"/>
                                        <w:right w:val="none" w:sz="0" w:space="0" w:color="auto"/>
                                      </w:divBdr>
                                      <w:divsChild>
                                        <w:div w:id="1029262083">
                                          <w:marLeft w:val="0"/>
                                          <w:marRight w:val="0"/>
                                          <w:marTop w:val="0"/>
                                          <w:marBottom w:val="0"/>
                                          <w:divBdr>
                                            <w:top w:val="none" w:sz="0" w:space="0" w:color="auto"/>
                                            <w:left w:val="none" w:sz="0" w:space="0" w:color="auto"/>
                                            <w:bottom w:val="none" w:sz="0" w:space="0" w:color="auto"/>
                                            <w:right w:val="none" w:sz="0" w:space="0" w:color="auto"/>
                                          </w:divBdr>
                                          <w:divsChild>
                                            <w:div w:id="1798722317">
                                              <w:marLeft w:val="0"/>
                                              <w:marRight w:val="0"/>
                                              <w:marTop w:val="0"/>
                                              <w:marBottom w:val="0"/>
                                              <w:divBdr>
                                                <w:top w:val="none" w:sz="0" w:space="0" w:color="auto"/>
                                                <w:left w:val="none" w:sz="0" w:space="0" w:color="auto"/>
                                                <w:bottom w:val="none" w:sz="0" w:space="0" w:color="auto"/>
                                                <w:right w:val="none" w:sz="0" w:space="0" w:color="auto"/>
                                              </w:divBdr>
                                              <w:divsChild>
                                                <w:div w:id="1095789111">
                                                  <w:marLeft w:val="0"/>
                                                  <w:marRight w:val="0"/>
                                                  <w:marTop w:val="0"/>
                                                  <w:marBottom w:val="0"/>
                                                  <w:divBdr>
                                                    <w:top w:val="none" w:sz="0" w:space="0" w:color="auto"/>
                                                    <w:left w:val="none" w:sz="0" w:space="0" w:color="auto"/>
                                                    <w:bottom w:val="none" w:sz="0" w:space="0" w:color="auto"/>
                                                    <w:right w:val="none" w:sz="0" w:space="0" w:color="auto"/>
                                                  </w:divBdr>
                                                  <w:divsChild>
                                                    <w:div w:id="7564594">
                                                      <w:marLeft w:val="0"/>
                                                      <w:marRight w:val="0"/>
                                                      <w:marTop w:val="0"/>
                                                      <w:marBottom w:val="0"/>
                                                      <w:divBdr>
                                                        <w:top w:val="none" w:sz="0" w:space="0" w:color="auto"/>
                                                        <w:left w:val="none" w:sz="0" w:space="0" w:color="auto"/>
                                                        <w:bottom w:val="none" w:sz="0" w:space="0" w:color="auto"/>
                                                        <w:right w:val="none" w:sz="0" w:space="0" w:color="auto"/>
                                                      </w:divBdr>
                                                      <w:divsChild>
                                                        <w:div w:id="866676894">
                                                          <w:marLeft w:val="0"/>
                                                          <w:marRight w:val="0"/>
                                                          <w:marTop w:val="0"/>
                                                          <w:marBottom w:val="0"/>
                                                          <w:divBdr>
                                                            <w:top w:val="none" w:sz="0" w:space="0" w:color="auto"/>
                                                            <w:left w:val="none" w:sz="0" w:space="0" w:color="auto"/>
                                                            <w:bottom w:val="none" w:sz="0" w:space="0" w:color="auto"/>
                                                            <w:right w:val="none" w:sz="0" w:space="0" w:color="auto"/>
                                                          </w:divBdr>
                                                          <w:divsChild>
                                                            <w:div w:id="258106580">
                                                              <w:marLeft w:val="0"/>
                                                              <w:marRight w:val="0"/>
                                                              <w:marTop w:val="0"/>
                                                              <w:marBottom w:val="0"/>
                                                              <w:divBdr>
                                                                <w:top w:val="none" w:sz="0" w:space="0" w:color="auto"/>
                                                                <w:left w:val="none" w:sz="0" w:space="0" w:color="auto"/>
                                                                <w:bottom w:val="none" w:sz="0" w:space="0" w:color="auto"/>
                                                                <w:right w:val="none" w:sz="0" w:space="0" w:color="auto"/>
                                                              </w:divBdr>
                                                              <w:divsChild>
                                                                <w:div w:id="683433704">
                                                                  <w:marLeft w:val="0"/>
                                                                  <w:marRight w:val="0"/>
                                                                  <w:marTop w:val="0"/>
                                                                  <w:marBottom w:val="0"/>
                                                                  <w:divBdr>
                                                                    <w:top w:val="none" w:sz="0" w:space="0" w:color="auto"/>
                                                                    <w:left w:val="none" w:sz="0" w:space="0" w:color="auto"/>
                                                                    <w:bottom w:val="none" w:sz="0" w:space="0" w:color="auto"/>
                                                                    <w:right w:val="none" w:sz="0" w:space="0" w:color="auto"/>
                                                                  </w:divBdr>
                                                                  <w:divsChild>
                                                                    <w:div w:id="16708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0204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919946" TargetMode="External"/><Relationship Id="rId12" Type="http://schemas.openxmlformats.org/officeDocument/2006/relationships/hyperlink" Target="https://docs.cntd.ru/document/9017047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s://docs.cntd.ru/document/901704754" TargetMode="External"/><Relationship Id="rId5" Type="http://schemas.openxmlformats.org/officeDocument/2006/relationships/image" Target="media/image1.png"/><Relationship Id="rId10" Type="http://schemas.openxmlformats.org/officeDocument/2006/relationships/hyperlink" Target="https://docs.cntd.ru/document/9004383" TargetMode="External"/><Relationship Id="rId4" Type="http://schemas.openxmlformats.org/officeDocument/2006/relationships/webSettings" Target="webSettings.xml"/><Relationship Id="rId9" Type="http://schemas.openxmlformats.org/officeDocument/2006/relationships/hyperlink" Target="https://docs.cntd.ru/document/9017047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2021-09-29T03:29:00Z</cp:lastPrinted>
  <dcterms:created xsi:type="dcterms:W3CDTF">2023-06-06T06:17:00Z</dcterms:created>
  <dcterms:modified xsi:type="dcterms:W3CDTF">2023-06-09T03:47:00Z</dcterms:modified>
</cp:coreProperties>
</file>